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4440"/>
        <w:gridCol w:w="4265"/>
      </w:tblGrid>
      <w:tr w:rsidR="00A309C4" w:rsidRPr="009251DE" w:rsidTr="00F305B0">
        <w:trPr>
          <w:trHeight w:hRule="exact" w:val="1570"/>
        </w:trPr>
        <w:tc>
          <w:tcPr>
            <w:tcW w:w="4440" w:type="dxa"/>
          </w:tcPr>
          <w:p w:rsidR="00A309C4" w:rsidRPr="00250E5C" w:rsidRDefault="00A309C4" w:rsidP="00250E5C">
            <w:pPr>
              <w:jc w:val="center"/>
              <w:rPr>
                <w:shadow/>
                <w:sz w:val="6"/>
                <w:szCs w:val="6"/>
              </w:rPr>
            </w:pPr>
          </w:p>
          <w:p w:rsidR="00250E5C" w:rsidRPr="009251DE" w:rsidRDefault="00A309C4" w:rsidP="00250E5C">
            <w:pPr>
              <w:jc w:val="center"/>
              <w:rPr>
                <w:sz w:val="32"/>
                <w:szCs w:val="32"/>
              </w:rPr>
            </w:pPr>
            <w:r w:rsidRPr="009251DE">
              <w:rPr>
                <w:sz w:val="32"/>
                <w:szCs w:val="32"/>
              </w:rPr>
              <w:t xml:space="preserve">SCAN </w:t>
            </w:r>
            <w:r w:rsidR="00250E5C" w:rsidRPr="009251DE">
              <w:rPr>
                <w:sz w:val="32"/>
                <w:szCs w:val="32"/>
              </w:rPr>
              <w:t xml:space="preserve">Cancer </w:t>
            </w:r>
            <w:r w:rsidRPr="009251DE">
              <w:rPr>
                <w:sz w:val="32"/>
                <w:szCs w:val="32"/>
              </w:rPr>
              <w:t>Audit</w:t>
            </w:r>
          </w:p>
          <w:p w:rsidR="00A309C4" w:rsidRPr="009251DE" w:rsidRDefault="00A309C4" w:rsidP="00250E5C">
            <w:pPr>
              <w:jc w:val="center"/>
              <w:rPr>
                <w:sz w:val="32"/>
                <w:szCs w:val="32"/>
              </w:rPr>
            </w:pPr>
            <w:r w:rsidRPr="009251DE">
              <w:rPr>
                <w:sz w:val="32"/>
                <w:szCs w:val="32"/>
              </w:rPr>
              <w:t>Reporting</w:t>
            </w:r>
          </w:p>
          <w:p w:rsidR="00A309C4" w:rsidRPr="009251DE" w:rsidRDefault="00532428" w:rsidP="00250E5C">
            <w:pPr>
              <w:jc w:val="center"/>
              <w:rPr>
                <w:sz w:val="32"/>
                <w:szCs w:val="32"/>
              </w:rPr>
            </w:pPr>
            <w:r w:rsidRPr="009251DE">
              <w:rPr>
                <w:sz w:val="32"/>
                <w:szCs w:val="32"/>
              </w:rPr>
              <w:t>Governance Framework</w:t>
            </w:r>
          </w:p>
          <w:p w:rsidR="00B97580" w:rsidRPr="009251DE" w:rsidRDefault="00966860" w:rsidP="00966860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32"/>
                <w:szCs w:val="32"/>
              </w:rPr>
              <w:t>(A</w:t>
            </w:r>
            <w:r w:rsidRPr="00966860">
              <w:rPr>
                <w:color w:val="000000" w:themeColor="text1"/>
                <w:sz w:val="32"/>
                <w:szCs w:val="32"/>
              </w:rPr>
              <w:t>pproved</w:t>
            </w:r>
            <w:r>
              <w:rPr>
                <w:color w:val="000000" w:themeColor="text1"/>
                <w:sz w:val="32"/>
                <w:szCs w:val="32"/>
              </w:rPr>
              <w:t xml:space="preserve"> in </w:t>
            </w:r>
            <w:r w:rsidR="0041210B" w:rsidRPr="009251DE">
              <w:rPr>
                <w:sz w:val="32"/>
                <w:szCs w:val="32"/>
              </w:rPr>
              <w:t>May</w:t>
            </w:r>
            <w:r w:rsidR="006E2B6B" w:rsidRPr="009251DE">
              <w:rPr>
                <w:sz w:val="32"/>
                <w:szCs w:val="32"/>
              </w:rPr>
              <w:t xml:space="preserve"> 2017</w:t>
            </w:r>
            <w:r>
              <w:rPr>
                <w:sz w:val="32"/>
                <w:szCs w:val="32"/>
              </w:rPr>
              <w:t>)</w:t>
            </w:r>
          </w:p>
        </w:tc>
        <w:tc>
          <w:tcPr>
            <w:tcW w:w="4265" w:type="dxa"/>
          </w:tcPr>
          <w:p w:rsidR="00A309C4" w:rsidRPr="009251DE" w:rsidRDefault="00A13937" w:rsidP="00250E5C">
            <w:pPr>
              <w:jc w:val="center"/>
              <w:rPr>
                <w:shadow/>
                <w:sz w:val="22"/>
                <w:szCs w:val="22"/>
              </w:rPr>
            </w:pPr>
            <w:r w:rsidRPr="009251DE">
              <w:rPr>
                <w:shadow/>
                <w:noProof/>
                <w:sz w:val="22"/>
                <w:szCs w:val="22"/>
                <w:lang w:eastAsia="en-GB"/>
              </w:rPr>
              <w:drawing>
                <wp:inline distT="0" distB="0" distL="0" distR="0">
                  <wp:extent cx="2371725" cy="885825"/>
                  <wp:effectExtent l="19050" t="0" r="9525" b="0"/>
                  <wp:docPr id="1" name="Picture 1" descr="SCAN NHS LOGO COLO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AN NHS LOGO COLO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09C4" w:rsidRPr="009251DE" w:rsidRDefault="00A309C4" w:rsidP="00A309C4">
      <w:pPr>
        <w:jc w:val="right"/>
        <w:rPr>
          <w:rFonts w:cs="Arial"/>
          <w:sz w:val="22"/>
          <w:szCs w:val="22"/>
        </w:rPr>
      </w:pPr>
    </w:p>
    <w:p w:rsidR="00A062AD" w:rsidRPr="009251DE" w:rsidRDefault="00532428" w:rsidP="00A062AD">
      <w:pPr>
        <w:rPr>
          <w:rFonts w:cs="Arial"/>
          <w:b/>
          <w:sz w:val="28"/>
          <w:szCs w:val="28"/>
        </w:rPr>
      </w:pPr>
      <w:r w:rsidRPr="009251DE">
        <w:rPr>
          <w:rFonts w:cs="Arial"/>
          <w:b/>
          <w:sz w:val="28"/>
          <w:szCs w:val="28"/>
        </w:rPr>
        <w:t>Purpose</w:t>
      </w:r>
    </w:p>
    <w:p w:rsidR="00DC25CE" w:rsidRPr="009251DE" w:rsidRDefault="00A062AD" w:rsidP="00DC25CE">
      <w:pPr>
        <w:rPr>
          <w:rFonts w:cs="Arial"/>
          <w:color w:val="000000"/>
          <w:szCs w:val="24"/>
          <w:lang w:eastAsia="en-GB"/>
        </w:rPr>
      </w:pPr>
      <w:r w:rsidRPr="009251DE">
        <w:rPr>
          <w:rFonts w:cs="Arial"/>
          <w:szCs w:val="24"/>
        </w:rPr>
        <w:t>C</w:t>
      </w:r>
      <w:r w:rsidRPr="009251DE">
        <w:rPr>
          <w:rFonts w:cs="Arial"/>
          <w:color w:val="000000"/>
          <w:szCs w:val="24"/>
          <w:lang w:eastAsia="en-GB"/>
        </w:rPr>
        <w:t xml:space="preserve">omplete and accurate data is essential to be able to measure standards of care and outcome of treatment. </w:t>
      </w:r>
      <w:r w:rsidR="00D3266B" w:rsidRPr="009251DE">
        <w:rPr>
          <w:rFonts w:cs="Arial"/>
          <w:color w:val="000000"/>
          <w:szCs w:val="24"/>
          <w:lang w:eastAsia="en-GB"/>
        </w:rPr>
        <w:t xml:space="preserve"> </w:t>
      </w:r>
      <w:r w:rsidR="00DC25CE" w:rsidRPr="009251DE">
        <w:rPr>
          <w:rFonts w:cs="Arial"/>
          <w:szCs w:val="24"/>
        </w:rPr>
        <w:t xml:space="preserve">The objective of SCAN Audit is to evaluate the </w:t>
      </w:r>
      <w:r w:rsidR="00DC25CE" w:rsidRPr="009251DE">
        <w:rPr>
          <w:rFonts w:cs="Arial"/>
          <w:color w:val="000000"/>
          <w:szCs w:val="24"/>
          <w:lang w:eastAsia="en-GB"/>
        </w:rPr>
        <w:t>standards of cancer care</w:t>
      </w:r>
      <w:r w:rsidR="00DC25CE" w:rsidRPr="009251DE">
        <w:rPr>
          <w:rFonts w:cs="Arial"/>
          <w:szCs w:val="24"/>
        </w:rPr>
        <w:t xml:space="preserve"> and </w:t>
      </w:r>
      <w:r w:rsidR="00DC25CE" w:rsidRPr="009251DE">
        <w:rPr>
          <w:rFonts w:cs="Arial"/>
          <w:color w:val="000000"/>
          <w:szCs w:val="24"/>
          <w:lang w:eastAsia="en-GB"/>
        </w:rPr>
        <w:t xml:space="preserve">equity of cancer treatments throughout SCAN. </w:t>
      </w:r>
    </w:p>
    <w:p w:rsidR="00DC25CE" w:rsidRPr="009251DE" w:rsidRDefault="00DC25CE" w:rsidP="00DC25CE">
      <w:pPr>
        <w:rPr>
          <w:rFonts w:cs="Arial"/>
          <w:color w:val="000000"/>
          <w:sz w:val="12"/>
          <w:szCs w:val="12"/>
          <w:lang w:eastAsia="en-GB"/>
        </w:rPr>
      </w:pPr>
    </w:p>
    <w:p w:rsidR="00A062AD" w:rsidRPr="009251DE" w:rsidRDefault="00A062AD" w:rsidP="00DC25CE">
      <w:pPr>
        <w:rPr>
          <w:rFonts w:cs="Arial"/>
          <w:szCs w:val="24"/>
        </w:rPr>
      </w:pPr>
      <w:r w:rsidRPr="009251DE">
        <w:rPr>
          <w:rFonts w:cs="Arial"/>
          <w:color w:val="000000"/>
          <w:szCs w:val="24"/>
          <w:lang w:eastAsia="en-GB"/>
        </w:rPr>
        <w:t>SCAN Audit coordinates preparation of SCAN Comparative Audit Reports</w:t>
      </w:r>
      <w:r w:rsidR="00A309C4" w:rsidRPr="009251DE">
        <w:rPr>
          <w:rFonts w:cs="Arial"/>
          <w:color w:val="000000"/>
          <w:szCs w:val="24"/>
          <w:lang w:eastAsia="en-GB"/>
        </w:rPr>
        <w:t>, t</w:t>
      </w:r>
      <w:r w:rsidRPr="009251DE">
        <w:rPr>
          <w:rFonts w:cs="Arial"/>
          <w:color w:val="000000"/>
          <w:szCs w:val="24"/>
          <w:lang w:eastAsia="en-GB"/>
        </w:rPr>
        <w:t>hese contain</w:t>
      </w:r>
      <w:r w:rsidR="00D3266B" w:rsidRPr="009251DE">
        <w:rPr>
          <w:rFonts w:cs="Arial"/>
          <w:color w:val="000000"/>
          <w:szCs w:val="24"/>
          <w:lang w:eastAsia="en-GB"/>
        </w:rPr>
        <w:t xml:space="preserve">; </w:t>
      </w:r>
      <w:r w:rsidR="00A309C4" w:rsidRPr="009251DE">
        <w:rPr>
          <w:rFonts w:cs="Arial"/>
          <w:szCs w:val="24"/>
        </w:rPr>
        <w:t>a</w:t>
      </w:r>
      <w:r w:rsidRPr="009251DE">
        <w:rPr>
          <w:rFonts w:cs="Arial"/>
          <w:szCs w:val="24"/>
        </w:rPr>
        <w:t>nalysis of information about the numbers</w:t>
      </w:r>
      <w:r w:rsidR="00DC25CE" w:rsidRPr="009251DE">
        <w:rPr>
          <w:rFonts w:cs="Arial"/>
          <w:szCs w:val="24"/>
        </w:rPr>
        <w:t xml:space="preserve"> of patients diagnosed annually, </w:t>
      </w:r>
      <w:r w:rsidRPr="009251DE">
        <w:rPr>
          <w:rFonts w:cs="Arial"/>
          <w:szCs w:val="24"/>
        </w:rPr>
        <w:t>their diagnosis, staging, treatment, and outcome of treatment.</w:t>
      </w:r>
      <w:r w:rsidR="00A309C4" w:rsidRPr="009251DE">
        <w:rPr>
          <w:rFonts w:cs="Arial"/>
          <w:szCs w:val="24"/>
        </w:rPr>
        <w:t xml:space="preserve"> </w:t>
      </w:r>
      <w:r w:rsidRPr="009251DE">
        <w:rPr>
          <w:rFonts w:cs="Arial"/>
          <w:szCs w:val="24"/>
        </w:rPr>
        <w:t xml:space="preserve">Results </w:t>
      </w:r>
      <w:r w:rsidR="00A309C4" w:rsidRPr="009251DE">
        <w:rPr>
          <w:rFonts w:cs="Arial"/>
          <w:szCs w:val="24"/>
        </w:rPr>
        <w:t xml:space="preserve">are </w:t>
      </w:r>
      <w:r w:rsidRPr="009251DE">
        <w:rPr>
          <w:rFonts w:cs="Arial"/>
          <w:szCs w:val="24"/>
        </w:rPr>
        <w:t xml:space="preserve">measured against nationally agreed </w:t>
      </w:r>
      <w:r w:rsidR="00A309C4" w:rsidRPr="009251DE">
        <w:rPr>
          <w:rFonts w:cs="Arial"/>
          <w:szCs w:val="24"/>
        </w:rPr>
        <w:t xml:space="preserve">Quality Performance Indicators, </w:t>
      </w:r>
      <w:r w:rsidRPr="009251DE">
        <w:rPr>
          <w:rFonts w:cs="Arial"/>
          <w:szCs w:val="24"/>
        </w:rPr>
        <w:t>or other</w:t>
      </w:r>
      <w:r w:rsidR="00D3266B" w:rsidRPr="009251DE">
        <w:rPr>
          <w:rFonts w:cs="Arial"/>
          <w:szCs w:val="24"/>
        </w:rPr>
        <w:t xml:space="preserve"> quality standards for cancers.</w:t>
      </w:r>
    </w:p>
    <w:p w:rsidR="001409CF" w:rsidRPr="009251DE" w:rsidRDefault="001409CF" w:rsidP="009372AA">
      <w:pPr>
        <w:rPr>
          <w:rFonts w:cs="Arial"/>
          <w:sz w:val="12"/>
          <w:szCs w:val="12"/>
        </w:rPr>
      </w:pPr>
    </w:p>
    <w:p w:rsidR="009372AA" w:rsidRPr="009251DE" w:rsidRDefault="00D351FC" w:rsidP="009372AA">
      <w:pPr>
        <w:rPr>
          <w:rFonts w:cs="Arial"/>
          <w:b/>
          <w:sz w:val="28"/>
          <w:szCs w:val="28"/>
        </w:rPr>
      </w:pPr>
      <w:r w:rsidRPr="009251DE">
        <w:rPr>
          <w:rFonts w:cs="Arial"/>
          <w:b/>
          <w:sz w:val="28"/>
          <w:szCs w:val="28"/>
        </w:rPr>
        <w:t>Objective</w:t>
      </w:r>
    </w:p>
    <w:p w:rsidR="00582B99" w:rsidRPr="009251DE" w:rsidRDefault="00DC25CE" w:rsidP="00582B99">
      <w:pPr>
        <w:rPr>
          <w:rFonts w:cs="Arial"/>
          <w:szCs w:val="24"/>
        </w:rPr>
      </w:pPr>
      <w:r w:rsidRPr="009251DE">
        <w:rPr>
          <w:rFonts w:cs="Arial"/>
          <w:szCs w:val="24"/>
        </w:rPr>
        <w:t>Reports identify action points arising from the results to drive change and improvements in standards of patient care.</w:t>
      </w:r>
    </w:p>
    <w:p w:rsidR="00582B99" w:rsidRPr="009251DE" w:rsidRDefault="00582B99" w:rsidP="00C2124B">
      <w:pPr>
        <w:rPr>
          <w:rFonts w:cs="Arial"/>
          <w:sz w:val="12"/>
          <w:szCs w:val="12"/>
        </w:rPr>
      </w:pPr>
    </w:p>
    <w:p w:rsidR="00C2124B" w:rsidRPr="009251DE" w:rsidRDefault="00163DD7" w:rsidP="00C2124B">
      <w:pPr>
        <w:rPr>
          <w:rFonts w:cs="Arial"/>
          <w:szCs w:val="24"/>
        </w:rPr>
      </w:pPr>
      <w:r w:rsidRPr="009251DE">
        <w:rPr>
          <w:rFonts w:cs="Arial"/>
          <w:szCs w:val="24"/>
        </w:rPr>
        <w:t xml:space="preserve">The </w:t>
      </w:r>
      <w:r w:rsidR="00D3266B" w:rsidRPr="009251DE">
        <w:rPr>
          <w:rFonts w:cs="Arial"/>
          <w:szCs w:val="24"/>
        </w:rPr>
        <w:t>comparative report</w:t>
      </w:r>
      <w:r w:rsidRPr="009251DE">
        <w:rPr>
          <w:rFonts w:cs="Arial"/>
          <w:szCs w:val="24"/>
        </w:rPr>
        <w:t xml:space="preserve"> will include</w:t>
      </w:r>
      <w:r w:rsidR="00B9317F" w:rsidRPr="009251DE">
        <w:rPr>
          <w:rFonts w:cs="Arial"/>
          <w:szCs w:val="24"/>
        </w:rPr>
        <w:t>:</w:t>
      </w:r>
    </w:p>
    <w:p w:rsidR="00C2124B" w:rsidRPr="009251DE" w:rsidRDefault="00C2124B" w:rsidP="00C2124B">
      <w:pPr>
        <w:rPr>
          <w:rFonts w:cs="Arial"/>
          <w:sz w:val="12"/>
          <w:szCs w:val="12"/>
        </w:rPr>
      </w:pPr>
    </w:p>
    <w:p w:rsidR="00C66576" w:rsidRPr="009251DE" w:rsidRDefault="00D3266B" w:rsidP="00C665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4"/>
        </w:rPr>
      </w:pPr>
      <w:r w:rsidRPr="009251DE">
        <w:rPr>
          <w:rFonts w:cs="Arial"/>
          <w:szCs w:val="24"/>
        </w:rPr>
        <w:t>Quality Process Measures</w:t>
      </w:r>
    </w:p>
    <w:p w:rsidR="00D3266B" w:rsidRPr="009251DE" w:rsidRDefault="00D3266B" w:rsidP="00C66576">
      <w:pPr>
        <w:numPr>
          <w:ilvl w:val="0"/>
          <w:numId w:val="3"/>
        </w:numPr>
        <w:tabs>
          <w:tab w:val="clear" w:pos="720"/>
          <w:tab w:val="num" w:pos="360"/>
        </w:tabs>
        <w:ind w:left="360"/>
        <w:rPr>
          <w:rFonts w:cs="Arial"/>
          <w:szCs w:val="24"/>
        </w:rPr>
      </w:pPr>
      <w:r w:rsidRPr="009251DE">
        <w:rPr>
          <w:rFonts w:cs="Arial"/>
          <w:szCs w:val="24"/>
        </w:rPr>
        <w:t>Other Standards/ measures using the National Dataset as agreed by the SCAN group</w:t>
      </w:r>
      <w:r w:rsidR="005A5799" w:rsidRPr="009251DE">
        <w:rPr>
          <w:rFonts w:cs="Arial"/>
          <w:szCs w:val="24"/>
        </w:rPr>
        <w:t xml:space="preserve"> and chair.</w:t>
      </w:r>
    </w:p>
    <w:p w:rsidR="00C66576" w:rsidRPr="009251DE" w:rsidRDefault="00C66576" w:rsidP="00C2124B">
      <w:pPr>
        <w:rPr>
          <w:rFonts w:cs="Arial"/>
          <w:sz w:val="12"/>
          <w:szCs w:val="12"/>
        </w:rPr>
      </w:pPr>
    </w:p>
    <w:p w:rsidR="00D85369" w:rsidRPr="009251DE" w:rsidRDefault="00D85369" w:rsidP="009372AA">
      <w:pPr>
        <w:pStyle w:val="Header"/>
        <w:widowControl w:val="0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 w:rsidRPr="009251DE">
        <w:rPr>
          <w:rFonts w:cs="Arial"/>
          <w:b/>
          <w:sz w:val="28"/>
          <w:szCs w:val="28"/>
        </w:rPr>
        <w:t>Timescales</w:t>
      </w:r>
    </w:p>
    <w:p w:rsidR="001167F3" w:rsidRPr="009251DE" w:rsidRDefault="001167F3" w:rsidP="009372AA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Cs w:val="24"/>
        </w:rPr>
      </w:pPr>
      <w:r w:rsidRPr="009251DE">
        <w:rPr>
          <w:rFonts w:cs="Arial"/>
          <w:szCs w:val="24"/>
        </w:rPr>
        <w:t>The audit team will aim to achieve target dates</w:t>
      </w:r>
      <w:r w:rsidR="00D220CE" w:rsidRPr="009251DE">
        <w:rPr>
          <w:rFonts w:cs="Arial"/>
          <w:szCs w:val="24"/>
        </w:rPr>
        <w:t xml:space="preserve"> throughout the </w:t>
      </w:r>
      <w:r w:rsidR="00E15027" w:rsidRPr="009251DE">
        <w:rPr>
          <w:rFonts w:cs="Arial"/>
          <w:szCs w:val="24"/>
        </w:rPr>
        <w:t>reporting process</w:t>
      </w:r>
      <w:r w:rsidR="00D3266B" w:rsidRPr="009251DE">
        <w:rPr>
          <w:rFonts w:cs="Arial"/>
          <w:szCs w:val="24"/>
        </w:rPr>
        <w:t>, according to the SCAN Reporting schedule within the context of National Reporting</w:t>
      </w:r>
      <w:r w:rsidRPr="009251DE">
        <w:rPr>
          <w:rFonts w:cs="Arial"/>
          <w:szCs w:val="24"/>
        </w:rPr>
        <w:t>.</w:t>
      </w:r>
    </w:p>
    <w:p w:rsidR="00973618" w:rsidRPr="009251DE" w:rsidRDefault="00973618" w:rsidP="009372AA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 w:val="12"/>
          <w:szCs w:val="12"/>
        </w:rPr>
      </w:pP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 w:rsidRPr="009251DE">
        <w:rPr>
          <w:rFonts w:cs="Arial"/>
          <w:b/>
          <w:sz w:val="28"/>
          <w:szCs w:val="28"/>
        </w:rPr>
        <w:t>Distribution of Report</w:t>
      </w: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Cs w:val="24"/>
        </w:rPr>
      </w:pPr>
      <w:r w:rsidRPr="009251DE">
        <w:rPr>
          <w:rFonts w:cs="Arial"/>
          <w:szCs w:val="24"/>
        </w:rPr>
        <w:t xml:space="preserve">The draft audit report will be issued for discussion and agreement of management actions with: </w:t>
      </w:r>
      <w:r w:rsidR="002F63C2" w:rsidRPr="009251DE">
        <w:rPr>
          <w:rFonts w:cs="Arial"/>
          <w:szCs w:val="24"/>
        </w:rPr>
        <w:t>SCAN Lead C</w:t>
      </w:r>
      <w:r w:rsidRPr="009251DE">
        <w:rPr>
          <w:rFonts w:cs="Arial"/>
          <w:szCs w:val="24"/>
        </w:rPr>
        <w:t>lini</w:t>
      </w:r>
      <w:r w:rsidR="002F63C2" w:rsidRPr="009251DE">
        <w:rPr>
          <w:rFonts w:cs="Arial"/>
          <w:szCs w:val="24"/>
        </w:rPr>
        <w:t>cians and Regional Audit Staff Sub-G</w:t>
      </w:r>
      <w:r w:rsidRPr="009251DE">
        <w:rPr>
          <w:rFonts w:cs="Arial"/>
          <w:szCs w:val="24"/>
        </w:rPr>
        <w:t xml:space="preserve">roup </w:t>
      </w: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 w:val="12"/>
          <w:szCs w:val="12"/>
        </w:rPr>
      </w:pP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Cs w:val="24"/>
        </w:rPr>
      </w:pPr>
      <w:r w:rsidRPr="009251DE">
        <w:rPr>
          <w:rFonts w:cs="Arial"/>
          <w:szCs w:val="24"/>
        </w:rPr>
        <w:t>The final audit report will be issued to: SCAN Tumour Specific Group, Clinical Governance leads and Regional Cancer planning Group.</w:t>
      </w: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 w:val="12"/>
          <w:szCs w:val="12"/>
        </w:rPr>
      </w:pP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Cs w:val="24"/>
        </w:rPr>
      </w:pPr>
      <w:r w:rsidRPr="009251DE">
        <w:rPr>
          <w:rFonts w:cs="Arial"/>
          <w:szCs w:val="24"/>
        </w:rPr>
        <w:t>A website report will be published after 3 – 6 months following circulation to clinical governance.</w:t>
      </w: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 w:val="12"/>
          <w:szCs w:val="12"/>
        </w:rPr>
      </w:pP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b/>
          <w:sz w:val="28"/>
          <w:szCs w:val="28"/>
        </w:rPr>
      </w:pPr>
      <w:r w:rsidRPr="009251DE">
        <w:rPr>
          <w:rFonts w:cs="Arial"/>
          <w:b/>
          <w:sz w:val="28"/>
          <w:szCs w:val="28"/>
        </w:rPr>
        <w:t>Action Plans</w:t>
      </w:r>
    </w:p>
    <w:p w:rsidR="00973618" w:rsidRPr="009251DE" w:rsidRDefault="00973618" w:rsidP="00973618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Cs w:val="24"/>
        </w:rPr>
      </w:pPr>
      <w:r w:rsidRPr="009251DE">
        <w:rPr>
          <w:rFonts w:cs="Arial"/>
          <w:szCs w:val="24"/>
        </w:rPr>
        <w:t>NHS Board Action Plans will be agreed where appropriate using the clinical recommendations provided in the rep</w:t>
      </w:r>
      <w:r w:rsidR="00B73648" w:rsidRPr="009251DE">
        <w:rPr>
          <w:rFonts w:cs="Arial"/>
          <w:szCs w:val="24"/>
        </w:rPr>
        <w:t>ort. Formal responses to the action plans are required from Lead Clinicians with approval by Board Executive Leads in each Board.</w:t>
      </w:r>
    </w:p>
    <w:p w:rsidR="00256BD8" w:rsidRPr="009251DE" w:rsidRDefault="00256BD8" w:rsidP="00256BD8">
      <w:pPr>
        <w:pStyle w:val="Header"/>
        <w:widowControl w:val="0"/>
        <w:tabs>
          <w:tab w:val="clear" w:pos="4153"/>
          <w:tab w:val="clear" w:pos="8306"/>
        </w:tabs>
        <w:jc w:val="right"/>
        <w:rPr>
          <w:rFonts w:cs="Arial"/>
          <w:szCs w:val="24"/>
        </w:rPr>
      </w:pPr>
      <w:r w:rsidRPr="009251DE">
        <w:rPr>
          <w:rFonts w:cs="Arial"/>
          <w:szCs w:val="24"/>
        </w:rPr>
        <w:t>Lorna Bruce</w:t>
      </w:r>
    </w:p>
    <w:p w:rsidR="00256BD8" w:rsidRPr="009251DE" w:rsidRDefault="00256BD8" w:rsidP="00256BD8">
      <w:pPr>
        <w:pStyle w:val="Header"/>
        <w:widowControl w:val="0"/>
        <w:tabs>
          <w:tab w:val="clear" w:pos="4153"/>
          <w:tab w:val="clear" w:pos="8306"/>
        </w:tabs>
        <w:jc w:val="right"/>
        <w:rPr>
          <w:rFonts w:cs="Arial"/>
          <w:szCs w:val="24"/>
        </w:rPr>
      </w:pPr>
      <w:r w:rsidRPr="009251DE">
        <w:rPr>
          <w:rFonts w:cs="Arial"/>
          <w:szCs w:val="24"/>
        </w:rPr>
        <w:t>SCAN Audit Manager</w:t>
      </w:r>
    </w:p>
    <w:p w:rsidR="00956CF2" w:rsidRPr="009251DE" w:rsidRDefault="00956CF2">
      <w:pPr>
        <w:rPr>
          <w:rFonts w:cs="Arial"/>
          <w:b/>
          <w:sz w:val="22"/>
          <w:szCs w:val="22"/>
        </w:rPr>
      </w:pPr>
      <w:r w:rsidRPr="009251DE">
        <w:rPr>
          <w:rFonts w:cs="Arial"/>
          <w:b/>
          <w:sz w:val="22"/>
          <w:szCs w:val="22"/>
        </w:rPr>
        <w:br w:type="page"/>
      </w:r>
    </w:p>
    <w:p w:rsidR="001167F3" w:rsidRPr="00987B72" w:rsidRDefault="00DC25CE" w:rsidP="002F63C2">
      <w:pPr>
        <w:pStyle w:val="Header"/>
        <w:widowControl w:val="0"/>
        <w:tabs>
          <w:tab w:val="clear" w:pos="4153"/>
          <w:tab w:val="clear" w:pos="8306"/>
        </w:tabs>
        <w:rPr>
          <w:rFonts w:cs="Arial"/>
          <w:b/>
          <w:szCs w:val="24"/>
        </w:rPr>
      </w:pPr>
      <w:r w:rsidRPr="00987B72">
        <w:rPr>
          <w:rFonts w:cs="Arial"/>
          <w:b/>
          <w:szCs w:val="24"/>
        </w:rPr>
        <w:lastRenderedPageBreak/>
        <w:t>Key deadlines</w:t>
      </w:r>
      <w:r w:rsidR="005A5799" w:rsidRPr="00987B72">
        <w:rPr>
          <w:rFonts w:cs="Arial"/>
          <w:b/>
          <w:szCs w:val="24"/>
        </w:rPr>
        <w:t xml:space="preserve"> and staff involved</w:t>
      </w:r>
    </w:p>
    <w:p w:rsidR="00CA33E6" w:rsidRPr="009251DE" w:rsidRDefault="00CA33E6" w:rsidP="009372AA">
      <w:pPr>
        <w:pStyle w:val="Header"/>
        <w:widowControl w:val="0"/>
        <w:tabs>
          <w:tab w:val="clear" w:pos="4153"/>
          <w:tab w:val="clear" w:pos="8306"/>
        </w:tabs>
        <w:rPr>
          <w:rFonts w:cs="Arial"/>
          <w:b/>
          <w:sz w:val="6"/>
          <w:szCs w:val="6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3828"/>
      </w:tblGrid>
      <w:tr w:rsidR="000D3036" w:rsidRPr="009251DE" w:rsidTr="009803D7">
        <w:trPr>
          <w:trHeight w:val="301"/>
        </w:trPr>
        <w:tc>
          <w:tcPr>
            <w:tcW w:w="1985" w:type="dxa"/>
            <w:vAlign w:val="center"/>
          </w:tcPr>
          <w:p w:rsidR="000D3036" w:rsidRPr="00987B72" w:rsidRDefault="000D3036" w:rsidP="005552D5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b/>
                <w:sz w:val="22"/>
                <w:szCs w:val="22"/>
              </w:rPr>
            </w:pPr>
            <w:r w:rsidRPr="00987B72">
              <w:rPr>
                <w:rFonts w:cs="Arial"/>
                <w:b/>
                <w:sz w:val="22"/>
                <w:szCs w:val="22"/>
              </w:rPr>
              <w:t>Time Point</w:t>
            </w:r>
          </w:p>
        </w:tc>
        <w:tc>
          <w:tcPr>
            <w:tcW w:w="4394" w:type="dxa"/>
            <w:vAlign w:val="center"/>
          </w:tcPr>
          <w:p w:rsidR="000D3036" w:rsidRPr="00987B72" w:rsidRDefault="000D3036" w:rsidP="005552D5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b/>
                <w:sz w:val="22"/>
                <w:szCs w:val="22"/>
              </w:rPr>
            </w:pPr>
            <w:r w:rsidRPr="00987B72">
              <w:rPr>
                <w:rFonts w:cs="Arial"/>
                <w:b/>
                <w:sz w:val="22"/>
                <w:szCs w:val="22"/>
              </w:rPr>
              <w:t>Action</w:t>
            </w:r>
          </w:p>
        </w:tc>
        <w:tc>
          <w:tcPr>
            <w:tcW w:w="3828" w:type="dxa"/>
            <w:vAlign w:val="center"/>
          </w:tcPr>
          <w:p w:rsidR="000D3036" w:rsidRPr="00987B72" w:rsidRDefault="000D3036" w:rsidP="005552D5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b/>
                <w:sz w:val="22"/>
                <w:szCs w:val="22"/>
              </w:rPr>
            </w:pPr>
            <w:r w:rsidRPr="00987B72">
              <w:rPr>
                <w:rFonts w:cs="Arial"/>
                <w:b/>
                <w:sz w:val="22"/>
                <w:szCs w:val="22"/>
              </w:rPr>
              <w:t>Responsible</w:t>
            </w:r>
            <w:r w:rsidR="0060224C" w:rsidRPr="00987B72">
              <w:rPr>
                <w:rFonts w:cs="Arial"/>
                <w:b/>
                <w:sz w:val="22"/>
                <w:szCs w:val="22"/>
              </w:rPr>
              <w:t xml:space="preserve"> Members</w:t>
            </w:r>
          </w:p>
        </w:tc>
      </w:tr>
      <w:tr w:rsidR="000A256C" w:rsidRPr="009251DE" w:rsidTr="009803D7">
        <w:trPr>
          <w:trHeight w:val="692"/>
        </w:trPr>
        <w:tc>
          <w:tcPr>
            <w:tcW w:w="1985" w:type="dxa"/>
            <w:vAlign w:val="center"/>
          </w:tcPr>
          <w:p w:rsidR="00807135" w:rsidRPr="00987B72" w:rsidRDefault="000A256C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jc w:val="center"/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Local </w:t>
            </w:r>
            <w:r w:rsidR="00807135" w:rsidRPr="00987B72">
              <w:rPr>
                <w:rFonts w:cs="Arial"/>
                <w:sz w:val="22"/>
                <w:szCs w:val="22"/>
              </w:rPr>
              <w:t>d</w:t>
            </w:r>
            <w:r w:rsidRPr="00987B72">
              <w:rPr>
                <w:rFonts w:cs="Arial"/>
                <w:sz w:val="22"/>
                <w:szCs w:val="22"/>
              </w:rPr>
              <w:t xml:space="preserve">ata </w:t>
            </w:r>
          </w:p>
          <w:p w:rsidR="000A256C" w:rsidRPr="00987B72" w:rsidRDefault="00807135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jc w:val="center"/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clinical s</w:t>
            </w:r>
            <w:r w:rsidR="000A256C" w:rsidRPr="00987B72">
              <w:rPr>
                <w:rFonts w:cs="Arial"/>
                <w:sz w:val="22"/>
                <w:szCs w:val="22"/>
              </w:rPr>
              <w:t>ign Off</w:t>
            </w:r>
          </w:p>
        </w:tc>
        <w:tc>
          <w:tcPr>
            <w:tcW w:w="4394" w:type="dxa"/>
            <w:vAlign w:val="center"/>
          </w:tcPr>
          <w:p w:rsidR="000A256C" w:rsidRPr="00987B72" w:rsidRDefault="007914A2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Data is signed off at Board level by </w:t>
            </w:r>
            <w:r w:rsidR="006018E9" w:rsidRPr="00987B72">
              <w:rPr>
                <w:rFonts w:cs="Arial"/>
                <w:sz w:val="22"/>
                <w:szCs w:val="22"/>
              </w:rPr>
              <w:t>local</w:t>
            </w:r>
            <w:r w:rsidRPr="00987B72">
              <w:rPr>
                <w:rFonts w:cs="Arial"/>
                <w:sz w:val="22"/>
                <w:szCs w:val="22"/>
              </w:rPr>
              <w:t xml:space="preserve"> clinical lead either by email or meeting.</w:t>
            </w:r>
          </w:p>
        </w:tc>
        <w:tc>
          <w:tcPr>
            <w:tcW w:w="3828" w:type="dxa"/>
            <w:vAlign w:val="center"/>
          </w:tcPr>
          <w:p w:rsidR="000A256C" w:rsidRPr="00987B72" w:rsidRDefault="006018E9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Local</w:t>
            </w:r>
            <w:r w:rsidR="0060224C" w:rsidRPr="00987B72">
              <w:rPr>
                <w:rFonts w:cs="Arial"/>
                <w:sz w:val="22"/>
                <w:szCs w:val="22"/>
              </w:rPr>
              <w:t xml:space="preserve"> Clinical L</w:t>
            </w:r>
            <w:r w:rsidR="000A256C" w:rsidRPr="00987B72">
              <w:rPr>
                <w:rFonts w:cs="Arial"/>
                <w:sz w:val="22"/>
                <w:szCs w:val="22"/>
              </w:rPr>
              <w:t xml:space="preserve">ead </w:t>
            </w:r>
            <w:r w:rsidR="001638F9" w:rsidRPr="00987B72">
              <w:rPr>
                <w:rFonts w:cs="Arial"/>
                <w:sz w:val="22"/>
                <w:szCs w:val="22"/>
              </w:rPr>
              <w:t xml:space="preserve">and </w:t>
            </w:r>
            <w:r w:rsidR="0060224C" w:rsidRPr="00987B72">
              <w:rPr>
                <w:rFonts w:cs="Arial"/>
                <w:sz w:val="22"/>
                <w:szCs w:val="22"/>
              </w:rPr>
              <w:t>A</w:t>
            </w:r>
            <w:r w:rsidR="000A256C" w:rsidRPr="00987B72">
              <w:rPr>
                <w:rFonts w:cs="Arial"/>
                <w:sz w:val="22"/>
                <w:szCs w:val="22"/>
              </w:rPr>
              <w:t>udit facilitator.</w:t>
            </w:r>
          </w:p>
        </w:tc>
      </w:tr>
      <w:tr w:rsidR="000A256C" w:rsidRPr="009251DE" w:rsidTr="009803D7">
        <w:trPr>
          <w:trHeight w:val="692"/>
        </w:trPr>
        <w:tc>
          <w:tcPr>
            <w:tcW w:w="1985" w:type="dxa"/>
            <w:vAlign w:val="center"/>
          </w:tcPr>
          <w:p w:rsidR="000A256C" w:rsidRPr="00987B72" w:rsidRDefault="0060224C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jc w:val="center"/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SCAN C</w:t>
            </w:r>
            <w:r w:rsidR="000A256C" w:rsidRPr="00987B72">
              <w:rPr>
                <w:rFonts w:cs="Arial"/>
                <w:sz w:val="22"/>
                <w:szCs w:val="22"/>
              </w:rPr>
              <w:t>linical sign off</w:t>
            </w:r>
          </w:p>
        </w:tc>
        <w:tc>
          <w:tcPr>
            <w:tcW w:w="4394" w:type="dxa"/>
            <w:vAlign w:val="center"/>
          </w:tcPr>
          <w:p w:rsidR="000A256C" w:rsidRPr="00987B72" w:rsidRDefault="000A256C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Meeting to go through draft report </w:t>
            </w:r>
            <w:r w:rsidR="000D3036" w:rsidRPr="00987B72">
              <w:rPr>
                <w:rFonts w:cs="Arial"/>
                <w:sz w:val="22"/>
                <w:szCs w:val="22"/>
              </w:rPr>
              <w:t>to identify actions and provide clinical commentary</w:t>
            </w:r>
          </w:p>
        </w:tc>
        <w:tc>
          <w:tcPr>
            <w:tcW w:w="3828" w:type="dxa"/>
            <w:vAlign w:val="center"/>
          </w:tcPr>
          <w:p w:rsidR="000A256C" w:rsidRPr="00987B72" w:rsidRDefault="0060224C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SCAN </w:t>
            </w:r>
            <w:r w:rsidR="001638F9" w:rsidRPr="00987B72">
              <w:rPr>
                <w:rFonts w:cs="Arial"/>
                <w:sz w:val="22"/>
                <w:szCs w:val="22"/>
              </w:rPr>
              <w:t xml:space="preserve">Chair, </w:t>
            </w:r>
            <w:r w:rsidRPr="00987B72">
              <w:rPr>
                <w:rFonts w:cs="Arial"/>
                <w:sz w:val="22"/>
                <w:szCs w:val="22"/>
              </w:rPr>
              <w:t>Regional Clinical L</w:t>
            </w:r>
            <w:r w:rsidR="000A256C" w:rsidRPr="00987B72">
              <w:rPr>
                <w:rFonts w:cs="Arial"/>
                <w:sz w:val="22"/>
                <w:szCs w:val="22"/>
              </w:rPr>
              <w:t xml:space="preserve">eads </w:t>
            </w:r>
            <w:r w:rsidR="001638F9" w:rsidRPr="00987B72">
              <w:rPr>
                <w:rFonts w:cs="Arial"/>
                <w:sz w:val="22"/>
                <w:szCs w:val="22"/>
              </w:rPr>
              <w:t xml:space="preserve">and </w:t>
            </w:r>
            <w:r w:rsidRPr="00987B72">
              <w:rPr>
                <w:rFonts w:cs="Arial"/>
                <w:sz w:val="22"/>
                <w:szCs w:val="22"/>
              </w:rPr>
              <w:t>A</w:t>
            </w:r>
            <w:r w:rsidR="000A256C" w:rsidRPr="00987B72">
              <w:rPr>
                <w:rFonts w:cs="Arial"/>
                <w:sz w:val="22"/>
                <w:szCs w:val="22"/>
              </w:rPr>
              <w:t>udit facilitators</w:t>
            </w:r>
          </w:p>
        </w:tc>
      </w:tr>
      <w:tr w:rsidR="0060224C" w:rsidRPr="009251DE" w:rsidTr="009803D7">
        <w:trPr>
          <w:trHeight w:val="692"/>
        </w:trPr>
        <w:tc>
          <w:tcPr>
            <w:tcW w:w="1985" w:type="dxa"/>
            <w:vAlign w:val="center"/>
          </w:tcPr>
          <w:p w:rsidR="0060224C" w:rsidRPr="00987B72" w:rsidRDefault="0060224C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jc w:val="center"/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Final draft  issued for final comments</w:t>
            </w:r>
          </w:p>
        </w:tc>
        <w:tc>
          <w:tcPr>
            <w:tcW w:w="4394" w:type="dxa"/>
            <w:vAlign w:val="center"/>
          </w:tcPr>
          <w:p w:rsidR="006A4F93" w:rsidRPr="00987B72" w:rsidRDefault="006A4F93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Report including clinical comment.</w:t>
            </w:r>
          </w:p>
          <w:p w:rsidR="0060224C" w:rsidRPr="00987B72" w:rsidRDefault="006A4F93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Identification of actions and recommendations</w:t>
            </w:r>
          </w:p>
        </w:tc>
        <w:tc>
          <w:tcPr>
            <w:tcW w:w="3828" w:type="dxa"/>
            <w:vAlign w:val="center"/>
          </w:tcPr>
          <w:p w:rsidR="0060224C" w:rsidRPr="00987B72" w:rsidRDefault="0060224C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SCAN Tumour Specific Group</w:t>
            </w:r>
          </w:p>
        </w:tc>
      </w:tr>
      <w:tr w:rsidR="008E2571" w:rsidRPr="009251DE" w:rsidTr="009803D7">
        <w:trPr>
          <w:trHeight w:val="692"/>
        </w:trPr>
        <w:tc>
          <w:tcPr>
            <w:tcW w:w="1985" w:type="dxa"/>
            <w:vAlign w:val="center"/>
          </w:tcPr>
          <w:p w:rsidR="008E2571" w:rsidRPr="00987B72" w:rsidRDefault="008E2571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jc w:val="center"/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Final Report </w:t>
            </w:r>
          </w:p>
        </w:tc>
        <w:tc>
          <w:tcPr>
            <w:tcW w:w="4394" w:type="dxa"/>
            <w:vAlign w:val="center"/>
          </w:tcPr>
          <w:p w:rsidR="008E2571" w:rsidRPr="00987B72" w:rsidRDefault="008E2571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Report including clinical comment.</w:t>
            </w:r>
          </w:p>
          <w:p w:rsidR="008E2571" w:rsidRPr="00987B72" w:rsidRDefault="008E2571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Identification of actions and recommendations</w:t>
            </w:r>
          </w:p>
        </w:tc>
        <w:tc>
          <w:tcPr>
            <w:tcW w:w="3828" w:type="dxa"/>
            <w:vAlign w:val="center"/>
          </w:tcPr>
          <w:p w:rsidR="008E2571" w:rsidRPr="00987B72" w:rsidRDefault="008E2571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SCAN Tumour Specific Group, Clinical Governance leads</w:t>
            </w:r>
          </w:p>
        </w:tc>
      </w:tr>
      <w:tr w:rsidR="008E2571" w:rsidRPr="009251DE" w:rsidTr="009803D7">
        <w:trPr>
          <w:trHeight w:val="692"/>
        </w:trPr>
        <w:tc>
          <w:tcPr>
            <w:tcW w:w="1985" w:type="dxa"/>
            <w:vAlign w:val="center"/>
          </w:tcPr>
          <w:p w:rsidR="008E2571" w:rsidRPr="00987B72" w:rsidRDefault="008E2571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jc w:val="center"/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Action Plans</w:t>
            </w:r>
          </w:p>
        </w:tc>
        <w:tc>
          <w:tcPr>
            <w:tcW w:w="4394" w:type="dxa"/>
            <w:vAlign w:val="center"/>
          </w:tcPr>
          <w:p w:rsidR="008E2571" w:rsidRPr="00987B72" w:rsidRDefault="008E2571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>Action plans will be completed at board level</w:t>
            </w:r>
            <w:r w:rsidR="002B5056" w:rsidRPr="00987B72">
              <w:rPr>
                <w:rFonts w:cs="Arial"/>
                <w:sz w:val="22"/>
                <w:szCs w:val="22"/>
              </w:rPr>
              <w:t xml:space="preserve"> by Lead Clinicians and approved by Executive Leads</w:t>
            </w:r>
          </w:p>
        </w:tc>
        <w:tc>
          <w:tcPr>
            <w:tcW w:w="3828" w:type="dxa"/>
            <w:vAlign w:val="center"/>
          </w:tcPr>
          <w:p w:rsidR="008E2571" w:rsidRPr="00987B72" w:rsidRDefault="00A47AE8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Borders: </w:t>
            </w:r>
            <w:r w:rsidR="00DE4E5F" w:rsidRPr="00987B72">
              <w:rPr>
                <w:rFonts w:cs="Arial"/>
                <w:sz w:val="22"/>
                <w:szCs w:val="22"/>
              </w:rPr>
              <w:t>Lynda Taylor</w:t>
            </w:r>
            <w:r w:rsidRPr="00987B72">
              <w:rPr>
                <w:rFonts w:cs="Arial"/>
                <w:sz w:val="22"/>
                <w:szCs w:val="22"/>
              </w:rPr>
              <w:t xml:space="preserve"> </w:t>
            </w:r>
          </w:p>
          <w:p w:rsidR="00A47AE8" w:rsidRPr="00987B72" w:rsidRDefault="00A47AE8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D&amp;G: </w:t>
            </w:r>
            <w:r w:rsidR="000C0CDA" w:rsidRPr="00987B72">
              <w:rPr>
                <w:rFonts w:cs="Arial"/>
                <w:sz w:val="22"/>
                <w:szCs w:val="22"/>
              </w:rPr>
              <w:t>Alison Solley</w:t>
            </w:r>
          </w:p>
          <w:p w:rsidR="00A47AE8" w:rsidRPr="00987B72" w:rsidRDefault="00A47AE8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Fife: </w:t>
            </w:r>
            <w:r w:rsidR="005A4B5F" w:rsidRPr="00987B72">
              <w:rPr>
                <w:color w:val="000000" w:themeColor="text1"/>
                <w:sz w:val="22"/>
                <w:szCs w:val="22"/>
              </w:rPr>
              <w:t>Morag Olsen</w:t>
            </w:r>
          </w:p>
          <w:p w:rsidR="00A47AE8" w:rsidRPr="00987B72" w:rsidRDefault="00A47AE8" w:rsidP="004352FB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after="60"/>
              <w:rPr>
                <w:rFonts w:cs="Arial"/>
                <w:sz w:val="22"/>
                <w:szCs w:val="22"/>
              </w:rPr>
            </w:pPr>
            <w:r w:rsidRPr="00987B72">
              <w:rPr>
                <w:rFonts w:cs="Arial"/>
                <w:sz w:val="22"/>
                <w:szCs w:val="22"/>
              </w:rPr>
              <w:t xml:space="preserve">Lothian: </w:t>
            </w:r>
            <w:r w:rsidR="00CD29F9">
              <w:rPr>
                <w:rFonts w:cs="Arial"/>
                <w:sz w:val="22"/>
                <w:szCs w:val="22"/>
              </w:rPr>
              <w:t>Caroline Whitworth</w:t>
            </w:r>
          </w:p>
        </w:tc>
      </w:tr>
    </w:tbl>
    <w:p w:rsidR="00973618" w:rsidRPr="009251DE" w:rsidRDefault="00973618" w:rsidP="005C55FA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 w:val="22"/>
          <w:szCs w:val="22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5"/>
        <w:gridCol w:w="8222"/>
      </w:tblGrid>
      <w:tr w:rsidR="00032EE9" w:rsidRPr="009251DE" w:rsidTr="009803D7">
        <w:tc>
          <w:tcPr>
            <w:tcW w:w="1985" w:type="dxa"/>
          </w:tcPr>
          <w:p w:rsidR="00032EE9" w:rsidRPr="00987B72" w:rsidRDefault="00032EE9" w:rsidP="00497336">
            <w:pPr>
              <w:rPr>
                <w:rFonts w:cs="Arial"/>
                <w:b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b/>
                <w:sz w:val="22"/>
                <w:szCs w:val="22"/>
                <w:lang w:eastAsia="en-GB"/>
              </w:rPr>
              <w:t>Health Board</w:t>
            </w:r>
          </w:p>
        </w:tc>
        <w:tc>
          <w:tcPr>
            <w:tcW w:w="8222" w:type="dxa"/>
          </w:tcPr>
          <w:p w:rsidR="00032EE9" w:rsidRPr="00987B72" w:rsidRDefault="00032EE9" w:rsidP="00497336">
            <w:pPr>
              <w:rPr>
                <w:rFonts w:cs="Arial"/>
                <w:b/>
                <w:sz w:val="22"/>
                <w:szCs w:val="22"/>
                <w:lang w:val="sv-SE" w:eastAsia="en-GB"/>
              </w:rPr>
            </w:pPr>
            <w:r w:rsidRPr="00987B72">
              <w:rPr>
                <w:rFonts w:cs="Arial"/>
                <w:b/>
                <w:sz w:val="22"/>
                <w:szCs w:val="22"/>
              </w:rPr>
              <w:t>Clinical Governance Leads</w:t>
            </w:r>
          </w:p>
        </w:tc>
      </w:tr>
      <w:tr w:rsidR="00032EE9" w:rsidRPr="009251DE" w:rsidTr="009803D7">
        <w:tc>
          <w:tcPr>
            <w:tcW w:w="1985" w:type="dxa"/>
            <w:vAlign w:val="center"/>
          </w:tcPr>
          <w:p w:rsidR="00032EE9" w:rsidRPr="00987B72" w:rsidRDefault="00733900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Borders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8222" w:type="dxa"/>
            <w:vAlign w:val="center"/>
          </w:tcPr>
          <w:p w:rsidR="00032EE9" w:rsidRPr="00987B72" w:rsidRDefault="00DE4E5F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</w:rPr>
              <w:t>Lynda Taylor</w:t>
            </w:r>
            <w:r w:rsidR="00E1701A" w:rsidRPr="00987B72">
              <w:rPr>
                <w:rFonts w:cs="Arial"/>
                <w:sz w:val="22"/>
                <w:szCs w:val="22"/>
              </w:rPr>
              <w:t xml:space="preserve"> </w:t>
            </w:r>
            <w:r w:rsidR="009D4ED3" w:rsidRPr="00987B72">
              <w:rPr>
                <w:rFonts w:cs="Arial"/>
                <w:sz w:val="22"/>
                <w:szCs w:val="22"/>
              </w:rPr>
              <w:t xml:space="preserve">Nurse Consultant and </w:t>
            </w:r>
            <w:r w:rsidR="00733900" w:rsidRPr="00987B72">
              <w:rPr>
                <w:rFonts w:cs="Arial"/>
                <w:sz w:val="22"/>
                <w:szCs w:val="22"/>
                <w:lang w:eastAsia="en-GB"/>
              </w:rPr>
              <w:t>Lead Cancer Clinician</w:t>
            </w:r>
          </w:p>
          <w:p w:rsidR="00032EE9" w:rsidRPr="00987B72" w:rsidRDefault="00003266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Cliff Sharp</w:t>
            </w:r>
            <w:r w:rsidR="008A3ABC" w:rsidRPr="00987B72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  <w:r w:rsidR="00733900" w:rsidRPr="00987B72">
              <w:rPr>
                <w:rFonts w:cs="Arial"/>
                <w:sz w:val="22"/>
                <w:szCs w:val="22"/>
                <w:lang w:eastAsia="en-GB"/>
              </w:rPr>
              <w:t xml:space="preserve"> Medical Director</w:t>
            </w:r>
          </w:p>
          <w:p w:rsidR="004C0F91" w:rsidRPr="00987B72" w:rsidRDefault="008A3ABC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 xml:space="preserve">Justin Wilson </w:t>
            </w:r>
            <w:r w:rsidR="004C0F91" w:rsidRPr="00987B72">
              <w:rPr>
                <w:rFonts w:cs="Arial"/>
                <w:sz w:val="22"/>
                <w:szCs w:val="22"/>
                <w:lang w:eastAsia="en-GB"/>
              </w:rPr>
              <w:t>Clinical Governance and Quality Facilitator</w:t>
            </w:r>
          </w:p>
        </w:tc>
      </w:tr>
      <w:tr w:rsidR="00032EE9" w:rsidRPr="009251DE" w:rsidTr="000C0CDA">
        <w:trPr>
          <w:trHeight w:val="1250"/>
        </w:trPr>
        <w:tc>
          <w:tcPr>
            <w:tcW w:w="1985" w:type="dxa"/>
            <w:vAlign w:val="center"/>
          </w:tcPr>
          <w:p w:rsidR="00733900" w:rsidRPr="00987B72" w:rsidRDefault="00032EE9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D</w:t>
            </w:r>
            <w:r w:rsidR="001638F9" w:rsidRPr="00987B72">
              <w:rPr>
                <w:rFonts w:cs="Arial"/>
                <w:sz w:val="22"/>
                <w:szCs w:val="22"/>
                <w:lang w:eastAsia="en-GB"/>
              </w:rPr>
              <w:t xml:space="preserve">umfries </w:t>
            </w:r>
            <w:r w:rsidR="00733900" w:rsidRPr="00987B72">
              <w:rPr>
                <w:rFonts w:cs="Arial"/>
                <w:sz w:val="22"/>
                <w:szCs w:val="22"/>
                <w:lang w:eastAsia="en-GB"/>
              </w:rPr>
              <w:t>&amp;</w:t>
            </w:r>
          </w:p>
          <w:p w:rsidR="00032EE9" w:rsidRPr="00987B72" w:rsidRDefault="001638F9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Galloway</w:t>
            </w:r>
          </w:p>
        </w:tc>
        <w:tc>
          <w:tcPr>
            <w:tcW w:w="8222" w:type="dxa"/>
            <w:vAlign w:val="center"/>
          </w:tcPr>
          <w:p w:rsidR="00032EE9" w:rsidRPr="00987B72" w:rsidRDefault="00032EE9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Maria Bews-Hair</w:t>
            </w:r>
            <w:r w:rsidR="00807135" w:rsidRPr="00987B72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807135" w:rsidRPr="00987B72">
              <w:rPr>
                <w:rFonts w:cs="Arial"/>
                <w:sz w:val="22"/>
                <w:szCs w:val="22"/>
              </w:rPr>
              <w:t>Lead Cancer Clinician</w:t>
            </w:r>
          </w:p>
          <w:p w:rsidR="00881C0C" w:rsidRPr="00987B72" w:rsidRDefault="00881C0C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Ken Donaldson, Associate Medical Director</w:t>
            </w:r>
          </w:p>
          <w:p w:rsidR="00032EE9" w:rsidRPr="00987B72" w:rsidRDefault="000C0CDA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Alison Solley, Assistant General Manager</w:t>
            </w:r>
          </w:p>
          <w:p w:rsidR="000C0CDA" w:rsidRPr="00987B72" w:rsidRDefault="000C0CDA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Anne Bain, Oncology Nurse Manager</w:t>
            </w:r>
          </w:p>
        </w:tc>
      </w:tr>
      <w:tr w:rsidR="00032EE9" w:rsidRPr="009251DE" w:rsidTr="000C0CDA">
        <w:trPr>
          <w:trHeight w:val="1582"/>
        </w:trPr>
        <w:tc>
          <w:tcPr>
            <w:tcW w:w="1985" w:type="dxa"/>
            <w:vAlign w:val="center"/>
          </w:tcPr>
          <w:p w:rsidR="00032EE9" w:rsidRPr="00987B72" w:rsidRDefault="00032EE9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Fife</w:t>
            </w:r>
          </w:p>
        </w:tc>
        <w:tc>
          <w:tcPr>
            <w:tcW w:w="8222" w:type="dxa"/>
            <w:vAlign w:val="center"/>
          </w:tcPr>
          <w:p w:rsidR="007E4459" w:rsidRPr="00987B72" w:rsidRDefault="00462E39" w:rsidP="00435E09">
            <w:pPr>
              <w:rPr>
                <w:color w:val="000000" w:themeColor="text1"/>
                <w:sz w:val="22"/>
                <w:szCs w:val="22"/>
              </w:rPr>
            </w:pPr>
            <w:r w:rsidRPr="00987B72">
              <w:rPr>
                <w:color w:val="000000" w:themeColor="text1"/>
                <w:sz w:val="22"/>
                <w:szCs w:val="22"/>
              </w:rPr>
              <w:t>Christopher McKenna, Medical Director</w:t>
            </w:r>
          </w:p>
          <w:p w:rsidR="007E4459" w:rsidRDefault="00815C73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Rob Ca</w:t>
            </w:r>
            <w:bookmarkStart w:id="0" w:name="_GoBack"/>
            <w:r w:rsidRPr="00987B72">
              <w:rPr>
                <w:rFonts w:cs="Arial"/>
                <w:sz w:val="22"/>
                <w:szCs w:val="22"/>
                <w:lang w:eastAsia="en-GB"/>
              </w:rPr>
              <w:t>rgill</w:t>
            </w:r>
            <w:r w:rsidR="007E4459" w:rsidRPr="00987B72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bookmarkEnd w:id="0"/>
            <w:r w:rsidRPr="00987B72">
              <w:rPr>
                <w:rFonts w:cs="Arial"/>
                <w:sz w:val="22"/>
                <w:szCs w:val="22"/>
                <w:lang w:eastAsia="en-GB"/>
              </w:rPr>
              <w:t>Associate Medical Director</w:t>
            </w:r>
          </w:p>
          <w:p w:rsidR="00462E39" w:rsidRPr="00987B72" w:rsidRDefault="002354E2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2354E2">
              <w:rPr>
                <w:color w:val="000000" w:themeColor="text1"/>
                <w:sz w:val="22"/>
                <w:szCs w:val="22"/>
              </w:rPr>
              <w:t>Andrew Mackay</w:t>
            </w:r>
            <w:r w:rsidR="00462E39" w:rsidRPr="002354E2"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  <w:t>, Interim</w:t>
            </w:r>
            <w:r w:rsidR="00462E39" w:rsidRPr="00987B72">
              <w:rPr>
                <w:rFonts w:cs="Arial"/>
                <w:sz w:val="22"/>
                <w:szCs w:val="22"/>
                <w:lang w:eastAsia="en-GB"/>
              </w:rPr>
              <w:t xml:space="preserve"> Chief Operating Officer</w:t>
            </w:r>
          </w:p>
          <w:p w:rsidR="007E4459" w:rsidRPr="00987B72" w:rsidRDefault="00632B6E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Gemma Couser, General Manager, Women, Children &amp; Clinical Sup</w:t>
            </w:r>
            <w:r w:rsidR="00A7132B" w:rsidRPr="00987B72">
              <w:rPr>
                <w:rFonts w:cs="Arial"/>
                <w:sz w:val="22"/>
                <w:szCs w:val="22"/>
                <w:lang w:eastAsia="en-GB"/>
              </w:rPr>
              <w:t>p</w:t>
            </w:r>
            <w:r w:rsidRPr="00987B72">
              <w:rPr>
                <w:rFonts w:cs="Arial"/>
                <w:sz w:val="22"/>
                <w:szCs w:val="22"/>
                <w:lang w:eastAsia="en-GB"/>
              </w:rPr>
              <w:t>ort</w:t>
            </w:r>
          </w:p>
          <w:p w:rsidR="00DF2C15" w:rsidRPr="00987B72" w:rsidRDefault="007E4459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Kathy Nicoll, Cancer Services Improvement Manager</w:t>
            </w:r>
          </w:p>
        </w:tc>
      </w:tr>
      <w:tr w:rsidR="00032EE9" w:rsidRPr="009251DE" w:rsidTr="009803D7">
        <w:trPr>
          <w:trHeight w:val="3707"/>
        </w:trPr>
        <w:tc>
          <w:tcPr>
            <w:tcW w:w="1985" w:type="dxa"/>
            <w:vAlign w:val="center"/>
          </w:tcPr>
          <w:p w:rsidR="00032EE9" w:rsidRPr="00987B72" w:rsidRDefault="00733900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Lothian</w:t>
            </w:r>
          </w:p>
        </w:tc>
        <w:tc>
          <w:tcPr>
            <w:tcW w:w="8222" w:type="dxa"/>
            <w:vAlign w:val="center"/>
          </w:tcPr>
          <w:p w:rsidR="00032EE9" w:rsidRPr="00987B72" w:rsidRDefault="00032EE9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 xml:space="preserve">Anne </w:t>
            </w:r>
            <w:r w:rsidR="007811F7" w:rsidRPr="00987B72">
              <w:rPr>
                <w:rFonts w:cs="Arial"/>
                <w:sz w:val="22"/>
                <w:szCs w:val="22"/>
                <w:lang w:eastAsia="en-GB"/>
              </w:rPr>
              <w:t>Mil</w:t>
            </w:r>
            <w:r w:rsidRPr="00987B72">
              <w:rPr>
                <w:rFonts w:cs="Arial"/>
                <w:sz w:val="22"/>
                <w:szCs w:val="22"/>
                <w:lang w:eastAsia="en-GB"/>
              </w:rPr>
              <w:t>burn Service Manager for Women and Children’s Services</w:t>
            </w:r>
          </w:p>
          <w:p w:rsidR="00032EE9" w:rsidRPr="00987B72" w:rsidRDefault="00CE38F5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Tracey Gillies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 xml:space="preserve">, </w:t>
            </w:r>
            <w:r w:rsidR="00BD5216" w:rsidRPr="00987B72">
              <w:rPr>
                <w:rFonts w:cs="Arial"/>
                <w:sz w:val="22"/>
                <w:szCs w:val="22"/>
                <w:lang w:eastAsia="en-GB"/>
              </w:rPr>
              <w:t xml:space="preserve">Executive 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>Medical Director</w:t>
            </w:r>
          </w:p>
          <w:p w:rsidR="00032EE9" w:rsidRPr="00987B72" w:rsidRDefault="00032EE9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McLoughlin, Peter, Strategic Programme Manager</w:t>
            </w:r>
          </w:p>
          <w:p w:rsidR="00032EE9" w:rsidRPr="00987B72" w:rsidRDefault="00032EE9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 xml:space="preserve">Bennett, Jo, </w:t>
            </w:r>
            <w:r w:rsidR="000D3C22" w:rsidRPr="00987B72">
              <w:rPr>
                <w:rFonts w:cs="Arial"/>
                <w:sz w:val="22"/>
                <w:szCs w:val="22"/>
                <w:lang w:eastAsia="en-GB"/>
              </w:rPr>
              <w:t>Associate Director for Quality Improvement &amp; Safety</w:t>
            </w:r>
          </w:p>
          <w:p w:rsidR="00032EE9" w:rsidRPr="00987B72" w:rsidRDefault="000D3C22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Swift, Carolyn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 xml:space="preserve">, Patient Safety Programme Manager, </w:t>
            </w:r>
            <w:r w:rsidRPr="00987B72">
              <w:rPr>
                <w:rFonts w:cs="Arial"/>
                <w:sz w:val="22"/>
                <w:szCs w:val="22"/>
                <w:lang w:eastAsia="en-GB"/>
              </w:rPr>
              <w:t>Quality Improvement Support Team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 xml:space="preserve"> </w:t>
            </w:r>
          </w:p>
          <w:p w:rsidR="00032EE9" w:rsidRPr="00987B72" w:rsidRDefault="00D55624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>
              <w:rPr>
                <w:rFonts w:cs="Arial"/>
                <w:sz w:val="22"/>
                <w:szCs w:val="22"/>
                <w:lang w:eastAsia="en-GB"/>
              </w:rPr>
              <w:t>Bobby Alikhani,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 xml:space="preserve"> Network Manager, SCAN</w:t>
            </w:r>
          </w:p>
          <w:p w:rsidR="00032EE9" w:rsidRPr="00987B72" w:rsidRDefault="001B5B1C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Chris Stirling,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 xml:space="preserve"> Site Director WGH</w:t>
            </w:r>
          </w:p>
          <w:p w:rsidR="003C2E07" w:rsidRPr="00987B72" w:rsidRDefault="003C2E07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</w:rPr>
              <w:t>Denise Calder, General Manager for Cancer Services</w:t>
            </w:r>
          </w:p>
          <w:p w:rsidR="00EB0E17" w:rsidRPr="00987B72" w:rsidRDefault="00EB0E17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David Hood, General Manager, WGH</w:t>
            </w:r>
          </w:p>
          <w:p w:rsidR="00032EE9" w:rsidRPr="00987B72" w:rsidRDefault="00DB7B7F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Larry Hayward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 xml:space="preserve"> Director of Cancer Services &amp; consultant medical oncology </w:t>
            </w:r>
          </w:p>
          <w:p w:rsidR="00032EE9" w:rsidRPr="00987B72" w:rsidRDefault="008028E2" w:rsidP="00435E09">
            <w:pPr>
              <w:rPr>
                <w:rFonts w:cs="Arial"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sz w:val="22"/>
                <w:szCs w:val="22"/>
                <w:lang w:eastAsia="en-GB"/>
              </w:rPr>
              <w:t>Heather Tait</w:t>
            </w:r>
            <w:r w:rsidR="00B16200" w:rsidRPr="00987B72">
              <w:rPr>
                <w:rFonts w:cs="Arial"/>
                <w:sz w:val="22"/>
                <w:szCs w:val="22"/>
                <w:lang w:eastAsia="en-GB"/>
              </w:rPr>
              <w:t>,</w:t>
            </w:r>
            <w:r w:rsidR="00032EE9" w:rsidRPr="00987B72">
              <w:rPr>
                <w:rFonts w:cs="Arial"/>
                <w:sz w:val="22"/>
                <w:szCs w:val="22"/>
                <w:lang w:eastAsia="en-GB"/>
              </w:rPr>
              <w:t xml:space="preserve"> Service Manager for cancer and Palliative Services</w:t>
            </w:r>
          </w:p>
          <w:p w:rsidR="00956CF2" w:rsidRDefault="00956CF2" w:rsidP="00435E09">
            <w:pPr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987B72">
              <w:rPr>
                <w:rFonts w:cs="Arial"/>
                <w:bCs/>
                <w:sz w:val="22"/>
                <w:szCs w:val="22"/>
                <w:lang w:eastAsia="en-GB"/>
              </w:rPr>
              <w:t>Crichton Ramsay, Lothian Clinical Director (Lung)</w:t>
            </w:r>
          </w:p>
          <w:p w:rsidR="00987B72" w:rsidRPr="00987B72" w:rsidRDefault="00987B72" w:rsidP="00987B72">
            <w:pPr>
              <w:rPr>
                <w:rFonts w:cs="Arial"/>
                <w:sz w:val="22"/>
                <w:szCs w:val="22"/>
                <w:lang w:eastAsia="en-GB"/>
              </w:rPr>
            </w:pPr>
            <w:r w:rsidRPr="00D55624">
              <w:rPr>
                <w:rFonts w:cs="Arial"/>
                <w:bCs/>
                <w:sz w:val="22"/>
                <w:szCs w:val="22"/>
                <w:lang w:eastAsia="en-GB"/>
              </w:rPr>
              <w:t>Janice Alexander, General Manager RIE</w:t>
            </w:r>
          </w:p>
        </w:tc>
      </w:tr>
    </w:tbl>
    <w:p w:rsidR="00A13937" w:rsidRPr="009251DE" w:rsidRDefault="00A13937" w:rsidP="005C55FA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 w:val="22"/>
          <w:szCs w:val="22"/>
        </w:rPr>
        <w:sectPr w:rsidR="00A13937" w:rsidRPr="009251DE" w:rsidSect="00956CF2">
          <w:footerReference w:type="default" r:id="rId9"/>
          <w:headerReference w:type="first" r:id="rId10"/>
          <w:footerReference w:type="first" r:id="rId11"/>
          <w:pgSz w:w="11907" w:h="16840" w:code="9"/>
          <w:pgMar w:top="1440" w:right="1797" w:bottom="1440" w:left="1797" w:header="113" w:footer="567" w:gutter="0"/>
          <w:pgNumType w:start="1"/>
          <w:cols w:space="708"/>
          <w:docGrid w:linePitch="360"/>
        </w:sectPr>
      </w:pPr>
    </w:p>
    <w:p w:rsidR="00032EE9" w:rsidRPr="009251DE" w:rsidRDefault="0017769D" w:rsidP="005C55FA">
      <w:pPr>
        <w:pStyle w:val="Header"/>
        <w:widowControl w:val="0"/>
        <w:tabs>
          <w:tab w:val="clear" w:pos="4153"/>
          <w:tab w:val="clear" w:pos="8306"/>
        </w:tabs>
        <w:rPr>
          <w:rFonts w:cs="Arial"/>
          <w:szCs w:val="24"/>
        </w:rPr>
      </w:pPr>
      <w:r w:rsidRPr="009251DE">
        <w:rPr>
          <w:rFonts w:cs="Arial"/>
          <w:szCs w:val="24"/>
        </w:rPr>
        <w:lastRenderedPageBreak/>
        <w:t xml:space="preserve">Table Updated </w:t>
      </w:r>
      <w:r w:rsidR="00683409">
        <w:rPr>
          <w:rFonts w:cs="Arial"/>
          <w:szCs w:val="24"/>
        </w:rPr>
        <w:t>J</w:t>
      </w:r>
      <w:r w:rsidR="00CD29F9">
        <w:rPr>
          <w:rFonts w:cs="Arial"/>
          <w:szCs w:val="24"/>
        </w:rPr>
        <w:t>une</w:t>
      </w:r>
      <w:r w:rsidR="00683409">
        <w:rPr>
          <w:rFonts w:cs="Arial"/>
          <w:szCs w:val="24"/>
        </w:rPr>
        <w:t xml:space="preserve"> 2020</w:t>
      </w:r>
    </w:p>
    <w:tbl>
      <w:tblPr>
        <w:tblW w:w="1582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36"/>
        <w:gridCol w:w="1217"/>
        <w:gridCol w:w="2972"/>
        <w:gridCol w:w="3257"/>
        <w:gridCol w:w="2267"/>
        <w:gridCol w:w="2407"/>
        <w:gridCol w:w="2266"/>
      </w:tblGrid>
      <w:tr w:rsidR="00AC1951" w:rsidRPr="009251DE" w:rsidTr="00987B72">
        <w:trPr>
          <w:tblHeader/>
        </w:trPr>
        <w:tc>
          <w:tcPr>
            <w:tcW w:w="143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9251DE">
              <w:rPr>
                <w:rFonts w:cs="Arial"/>
                <w:b/>
                <w:sz w:val="22"/>
                <w:szCs w:val="22"/>
              </w:rPr>
              <w:br w:type="page"/>
              <w:t>Tumour Specific Group</w:t>
            </w:r>
          </w:p>
        </w:tc>
        <w:tc>
          <w:tcPr>
            <w:tcW w:w="121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9251DE">
              <w:rPr>
                <w:rFonts w:cs="Arial"/>
                <w:b/>
                <w:sz w:val="22"/>
                <w:szCs w:val="22"/>
              </w:rPr>
              <w:t>SCAN Chairs</w:t>
            </w:r>
          </w:p>
        </w:tc>
        <w:tc>
          <w:tcPr>
            <w:tcW w:w="2972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9251DE">
              <w:rPr>
                <w:rFonts w:cs="Arial"/>
                <w:b/>
                <w:sz w:val="22"/>
                <w:szCs w:val="22"/>
              </w:rPr>
              <w:t>Regional Lead Clinicians</w:t>
            </w:r>
          </w:p>
        </w:tc>
        <w:tc>
          <w:tcPr>
            <w:tcW w:w="325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9251DE">
              <w:rPr>
                <w:rFonts w:cs="Arial"/>
                <w:b/>
                <w:sz w:val="22"/>
                <w:szCs w:val="22"/>
              </w:rPr>
              <w:t>Audit Staff</w:t>
            </w:r>
          </w:p>
        </w:tc>
        <w:tc>
          <w:tcPr>
            <w:tcW w:w="226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9251DE">
              <w:rPr>
                <w:rFonts w:cs="Arial"/>
                <w:b/>
                <w:sz w:val="22"/>
                <w:szCs w:val="22"/>
              </w:rPr>
              <w:t>Service Managers</w:t>
            </w:r>
          </w:p>
        </w:tc>
        <w:tc>
          <w:tcPr>
            <w:tcW w:w="2407" w:type="dxa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9251DE">
              <w:rPr>
                <w:rFonts w:cs="Arial"/>
                <w:b/>
                <w:sz w:val="22"/>
                <w:szCs w:val="22"/>
              </w:rPr>
              <w:t xml:space="preserve">QPI 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9251DE">
              <w:rPr>
                <w:rFonts w:cs="Arial"/>
                <w:b/>
                <w:sz w:val="22"/>
                <w:szCs w:val="22"/>
              </w:rPr>
              <w:t>Clinical Lead</w:t>
            </w:r>
          </w:p>
        </w:tc>
        <w:tc>
          <w:tcPr>
            <w:tcW w:w="226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/>
                <w:sz w:val="22"/>
                <w:szCs w:val="22"/>
              </w:rPr>
            </w:pPr>
            <w:r w:rsidRPr="009251DE">
              <w:rPr>
                <w:rFonts w:cs="Arial"/>
                <w:b/>
                <w:sz w:val="22"/>
                <w:szCs w:val="22"/>
              </w:rPr>
              <w:t>Executive Leads</w:t>
            </w:r>
          </w:p>
        </w:tc>
      </w:tr>
      <w:tr w:rsidR="00AC1951" w:rsidRPr="009251DE" w:rsidTr="00987B72">
        <w:tc>
          <w:tcPr>
            <w:tcW w:w="143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Breast</w:t>
            </w:r>
          </w:p>
        </w:tc>
        <w:tc>
          <w:tcPr>
            <w:tcW w:w="1217" w:type="dxa"/>
            <w:vAlign w:val="center"/>
          </w:tcPr>
          <w:p w:rsidR="00AC1951" w:rsidRPr="009251DE" w:rsidRDefault="000F180F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Matthew Barber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(NHS Fife)</w:t>
            </w:r>
          </w:p>
        </w:tc>
        <w:tc>
          <w:tcPr>
            <w:tcW w:w="2972" w:type="dxa"/>
            <w:vAlign w:val="center"/>
          </w:tcPr>
          <w:p w:rsidR="00AC1951" w:rsidRPr="009251DE" w:rsidRDefault="00AC1951" w:rsidP="00517B4F">
            <w:pPr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Mr Matthew Barber (St Johns), and Mr Oliver Young (EBU),  NHS Lothian</w:t>
            </w:r>
          </w:p>
          <w:p w:rsidR="00AC1951" w:rsidRPr="009251DE" w:rsidRDefault="00AC1951" w:rsidP="00517B4F">
            <w:pPr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 xml:space="preserve">Miss </w:t>
            </w:r>
            <w:r w:rsidRPr="009251DE">
              <w:rPr>
                <w:rFonts w:cs="Arial"/>
                <w:sz w:val="20"/>
                <w:lang w:eastAsia="en-GB"/>
              </w:rPr>
              <w:t>Maria Bews-Hair</w:t>
            </w:r>
            <w:r w:rsidRPr="009251DE">
              <w:rPr>
                <w:rFonts w:cs="Arial"/>
                <w:bCs/>
                <w:sz w:val="20"/>
                <w:lang w:eastAsia="en-GB"/>
              </w:rPr>
              <w:t>, NHS Dumfries &amp; Galloway</w:t>
            </w:r>
          </w:p>
          <w:p w:rsidR="00AC1951" w:rsidRPr="009251DE" w:rsidRDefault="00AC1951" w:rsidP="00517B4F">
            <w:pPr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Mr </w:t>
            </w:r>
            <w:r w:rsidRPr="009251DE">
              <w:rPr>
                <w:rFonts w:cs="Arial"/>
                <w:sz w:val="20"/>
                <w:lang w:val="en-US"/>
              </w:rPr>
              <w:t>Ahmed Mustafa</w:t>
            </w:r>
            <w:r w:rsidRPr="009251DE">
              <w:rPr>
                <w:rFonts w:cs="Arial"/>
                <w:bCs/>
                <w:sz w:val="20"/>
                <w:lang w:eastAsia="en-GB"/>
              </w:rPr>
              <w:t>, NHS Borders</w:t>
            </w:r>
          </w:p>
        </w:tc>
        <w:tc>
          <w:tcPr>
            <w:tcW w:w="3257" w:type="dxa"/>
            <w:vAlign w:val="center"/>
          </w:tcPr>
          <w:p w:rsidR="00AC1951" w:rsidRPr="009251DE" w:rsidRDefault="00AC1951" w:rsidP="00517B4F">
            <w:pPr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Christine Dodds, SCAN Senior Cancer Audit Facilitator</w:t>
            </w:r>
          </w:p>
          <w:p w:rsidR="00AC1951" w:rsidRPr="009251DE" w:rsidRDefault="00AC1951" w:rsidP="00517B4F">
            <w:pPr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Martin Keith, Cancer Improvement Manager, NHS Dumfries &amp; Galloway</w:t>
            </w:r>
          </w:p>
          <w:p w:rsidR="00AC1951" w:rsidRPr="009251DE" w:rsidRDefault="00140ACE" w:rsidP="00517B4F">
            <w:pPr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Julie Whyte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>, Cancer Audit Facilitator, NHS Fife</w:t>
            </w:r>
          </w:p>
          <w:p w:rsidR="00AC1951" w:rsidRPr="009251DE" w:rsidRDefault="00AC1951" w:rsidP="001D2088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Alistair Johnston, Cancer Audit Facilitator, NHS Borders</w:t>
            </w:r>
          </w:p>
        </w:tc>
        <w:tc>
          <w:tcPr>
            <w:tcW w:w="226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312037">
              <w:rPr>
                <w:rFonts w:cs="Arial"/>
                <w:sz w:val="20"/>
              </w:rPr>
              <w:t>Steve L</w:t>
            </w:r>
            <w:r w:rsidR="00312037" w:rsidRPr="00312037">
              <w:rPr>
                <w:rFonts w:cs="Arial"/>
                <w:sz w:val="20"/>
              </w:rPr>
              <w:t>itster</w:t>
            </w:r>
            <w:r w:rsidR="00312037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94727C">
              <w:rPr>
                <w:rFonts w:cs="Arial"/>
                <w:sz w:val="20"/>
              </w:rPr>
              <w:t>Chris Conroy</w:t>
            </w:r>
          </w:p>
          <w:p w:rsidR="00AC1951" w:rsidRPr="009251DE" w:rsidRDefault="00AC1951" w:rsidP="00987B72">
            <w:pPr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8028E2" w:rsidRPr="009251DE">
              <w:rPr>
                <w:rFonts w:cs="Arial"/>
                <w:sz w:val="20"/>
                <w:lang w:eastAsia="en-GB"/>
              </w:rPr>
              <w:t>Heather Tait</w:t>
            </w:r>
            <w:r w:rsidR="00DC52D3">
              <w:rPr>
                <w:rFonts w:cs="Arial"/>
                <w:sz w:val="20"/>
                <w:lang w:eastAsia="en-GB"/>
              </w:rPr>
              <w:t xml:space="preserve">, </w:t>
            </w:r>
          </w:p>
        </w:tc>
        <w:tc>
          <w:tcPr>
            <w:tcW w:w="2407" w:type="dxa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Pr="009251DE">
              <w:rPr>
                <w:rFonts w:cs="Arial"/>
                <w:sz w:val="20"/>
                <w:lang w:val="en-US"/>
              </w:rPr>
              <w:t>A</w:t>
            </w:r>
            <w:r w:rsidR="00E10A9B" w:rsidRPr="009251DE">
              <w:rPr>
                <w:rFonts w:cs="Arial"/>
                <w:sz w:val="20"/>
                <w:lang w:val="en-US"/>
              </w:rPr>
              <w:t xml:space="preserve"> </w:t>
            </w:r>
            <w:r w:rsidRPr="009251DE">
              <w:rPr>
                <w:rFonts w:cs="Arial"/>
                <w:sz w:val="20"/>
                <w:lang w:val="en-US"/>
              </w:rPr>
              <w:t>Mustafa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Pr="009251DE">
              <w:rPr>
                <w:rFonts w:cs="Arial"/>
                <w:sz w:val="20"/>
                <w:lang w:eastAsia="en-GB"/>
              </w:rPr>
              <w:t>M</w:t>
            </w:r>
            <w:r w:rsidR="00E10A9B" w:rsidRPr="009251DE">
              <w:rPr>
                <w:rFonts w:cs="Arial"/>
                <w:sz w:val="20"/>
                <w:lang w:eastAsia="en-GB"/>
              </w:rPr>
              <w:t xml:space="preserve"> </w:t>
            </w:r>
            <w:r w:rsidRPr="009251DE">
              <w:rPr>
                <w:rFonts w:cs="Arial"/>
                <w:sz w:val="20"/>
                <w:lang w:eastAsia="en-GB"/>
              </w:rPr>
              <w:t>Bews-Hair</w:t>
            </w:r>
          </w:p>
          <w:p w:rsidR="00656A4F" w:rsidRDefault="00AC1951" w:rsidP="00656A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656A4F" w:rsidRPr="00917C7D">
              <w:rPr>
                <w:rFonts w:cs="Arial"/>
                <w:sz w:val="20"/>
                <w:highlight w:val="yellow"/>
              </w:rPr>
              <w:t>xxxxx</w:t>
            </w:r>
            <w:r w:rsidR="00E10A9B" w:rsidRPr="009251DE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656A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Pr="009251DE">
              <w:rPr>
                <w:rFonts w:cs="Arial"/>
                <w:bCs/>
                <w:sz w:val="20"/>
                <w:lang w:eastAsia="en-GB"/>
              </w:rPr>
              <w:t>O</w:t>
            </w:r>
            <w:r w:rsidR="00E10A9B" w:rsidRPr="009251DE">
              <w:rPr>
                <w:rFonts w:cs="Arial"/>
                <w:bCs/>
                <w:sz w:val="20"/>
                <w:lang w:eastAsia="en-GB"/>
              </w:rPr>
              <w:t xml:space="preserve"> </w:t>
            </w:r>
            <w:r w:rsidRPr="009251DE">
              <w:rPr>
                <w:rFonts w:cs="Arial"/>
                <w:bCs/>
                <w:sz w:val="20"/>
                <w:lang w:eastAsia="en-GB"/>
              </w:rPr>
              <w:t>Young</w:t>
            </w:r>
            <w:r w:rsidR="00CA33F5" w:rsidRPr="009251DE">
              <w:rPr>
                <w:rFonts w:cs="Arial"/>
                <w:bCs/>
                <w:sz w:val="20"/>
                <w:lang w:eastAsia="en-GB"/>
              </w:rPr>
              <w:t xml:space="preserve"> (EBU)</w:t>
            </w:r>
            <w:r w:rsidR="00E10A9B" w:rsidRPr="009251DE">
              <w:rPr>
                <w:rFonts w:cs="Arial"/>
                <w:bCs/>
                <w:sz w:val="20"/>
                <w:lang w:eastAsia="en-GB"/>
              </w:rPr>
              <w:t xml:space="preserve"> &amp; M Barber</w:t>
            </w:r>
            <w:r w:rsidR="00CA33F5" w:rsidRPr="009251DE">
              <w:rPr>
                <w:rFonts w:cs="Arial"/>
                <w:bCs/>
                <w:sz w:val="20"/>
                <w:lang w:eastAsia="en-GB"/>
              </w:rPr>
              <w:t xml:space="preserve"> (SJH)</w:t>
            </w:r>
          </w:p>
        </w:tc>
        <w:tc>
          <w:tcPr>
            <w:tcW w:w="226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sz w:val="20"/>
              </w:rPr>
              <w:t>Morag Olsen</w:t>
            </w:r>
          </w:p>
          <w:p w:rsidR="00AC1951" w:rsidRPr="009251DE" w:rsidRDefault="00AC1951" w:rsidP="00517B4F">
            <w:pPr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9251DE" w:rsidTr="00987B72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Colorectal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Satheesh Yalamarthi</w:t>
            </w:r>
          </w:p>
          <w:p w:rsidR="00AC1951" w:rsidRPr="009251DE" w:rsidRDefault="00AC1951" w:rsidP="006445B5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(NHS Fife)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Mr K Pal, NHS Borders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Dr H Phillips – Clinical Oncologist 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Mr S Whitelaw, NHS Dumfries &amp; Galloway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Mr </w:t>
            </w:r>
            <w:r w:rsidR="00AE4B4C" w:rsidRPr="009251DE">
              <w:rPr>
                <w:rFonts w:cs="Arial"/>
                <w:sz w:val="20"/>
              </w:rPr>
              <w:t>Doug Speake</w:t>
            </w:r>
            <w:r w:rsidRPr="009251DE">
              <w:rPr>
                <w:rFonts w:cs="Arial"/>
                <w:sz w:val="20"/>
              </w:rPr>
              <w:t>, NHS Lothian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Mr Natarajan Manimaran,</w:t>
            </w:r>
            <w:r w:rsidRPr="009251DE">
              <w:rPr>
                <w:rFonts w:cs="Arial"/>
                <w:color w:val="1F497D"/>
                <w:sz w:val="22"/>
                <w:szCs w:val="22"/>
              </w:rPr>
              <w:t xml:space="preserve"> </w:t>
            </w:r>
            <w:r w:rsidRPr="009251DE">
              <w:rPr>
                <w:rFonts w:cs="Arial"/>
                <w:sz w:val="20"/>
              </w:rPr>
              <w:t>NHS Fife</w:t>
            </w:r>
          </w:p>
          <w:p w:rsidR="00AC1951" w:rsidRPr="009251DE" w:rsidRDefault="00112D97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Dr Stephen Glancy, NHS Lothian (Deputy Chair)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Sarah Buchan SCAN Cancer Audit Facilitator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Martin Keith, Senior Cancer Information Officer, NHS Dumfries &amp; Galloway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Maureen Lamb, Cancer Audit Facilitator, NHS Fife</w:t>
            </w:r>
          </w:p>
          <w:p w:rsidR="00AC1951" w:rsidRPr="009251DE" w:rsidRDefault="009D4ED3" w:rsidP="0017769D">
            <w:pPr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  <w:lang w:eastAsia="en-GB"/>
              </w:rPr>
              <w:t>Leanne Robinson</w:t>
            </w:r>
            <w:r w:rsidRPr="009251DE">
              <w:rPr>
                <w:rFonts w:cs="Arial"/>
                <w:bCs/>
                <w:sz w:val="20"/>
                <w:lang w:eastAsia="en-GB"/>
              </w:rPr>
              <w:t xml:space="preserve">, </w:t>
            </w:r>
            <w:r w:rsidR="00AC1951" w:rsidRPr="009251DE">
              <w:rPr>
                <w:rFonts w:cs="Arial"/>
                <w:sz w:val="20"/>
              </w:rPr>
              <w:t>Cancer Audit Facilitator, NHS Borders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312037">
              <w:rPr>
                <w:rFonts w:cs="Arial"/>
                <w:sz w:val="20"/>
              </w:rPr>
              <w:t>Steve L</w:t>
            </w:r>
            <w:r w:rsidR="00312037" w:rsidRPr="00312037">
              <w:rPr>
                <w:rFonts w:cs="Arial"/>
                <w:sz w:val="20"/>
              </w:rPr>
              <w:t>itster</w:t>
            </w:r>
            <w:r w:rsidR="00312037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94727C">
              <w:rPr>
                <w:rFonts w:cs="Arial"/>
                <w:sz w:val="20"/>
              </w:rPr>
              <w:t>Karen Wright</w:t>
            </w:r>
          </w:p>
          <w:p w:rsidR="00AC1951" w:rsidRPr="009251DE" w:rsidRDefault="00AC1951" w:rsidP="00D55624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9F121B" w:rsidRPr="00D55624">
              <w:rPr>
                <w:rFonts w:cs="Arial"/>
                <w:sz w:val="20"/>
              </w:rPr>
              <w:t>Vicki Stewart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E10A9B" w:rsidRPr="009251DE">
              <w:rPr>
                <w:rFonts w:cs="Arial"/>
                <w:sz w:val="20"/>
              </w:rPr>
              <w:t>K Pal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E10A9B" w:rsidRPr="009251DE">
              <w:rPr>
                <w:rFonts w:cs="Arial"/>
                <w:sz w:val="20"/>
              </w:rPr>
              <w:t>S Whitelaw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E10A9B" w:rsidRPr="009251DE">
              <w:rPr>
                <w:rFonts w:cs="Arial"/>
                <w:sz w:val="20"/>
              </w:rPr>
              <w:t>N Manimaran</w:t>
            </w:r>
          </w:p>
          <w:p w:rsidR="004D54AA" w:rsidRPr="009251DE" w:rsidRDefault="004D54AA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Lothian:</w:t>
            </w:r>
            <w:r w:rsidR="009251DE" w:rsidRPr="009251DE">
              <w:rPr>
                <w:rFonts w:cs="Arial"/>
                <w:sz w:val="20"/>
              </w:rPr>
              <w:t xml:space="preserve"> D Speake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  <w:r w:rsidRPr="009251DE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color w:val="000000" w:themeColor="text1"/>
                <w:sz w:val="20"/>
              </w:rPr>
              <w:t>Morag Olsen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9251DE" w:rsidTr="00987B72">
        <w:tc>
          <w:tcPr>
            <w:tcW w:w="1436" w:type="dxa"/>
            <w:shd w:val="clear" w:color="auto" w:fill="auto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Gynae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Cameron Martin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(NHS Lothian)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Dr, Phillip Dutton, NHS Dumfries and Galloway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Dr Scott Fegan, NHS Fife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Dr </w:t>
            </w:r>
            <w:r w:rsidR="001802AF">
              <w:rPr>
                <w:rFonts w:cs="Arial"/>
                <w:sz w:val="20"/>
              </w:rPr>
              <w:t>Fiona Nussey</w:t>
            </w:r>
            <w:r w:rsidRPr="009251DE">
              <w:rPr>
                <w:rFonts w:cs="Arial"/>
                <w:sz w:val="20"/>
              </w:rPr>
              <w:t xml:space="preserve">, Oncologist 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Dr Queenie Menezes, NHS Borders</w:t>
            </w:r>
          </w:p>
          <w:p w:rsidR="00AC1951" w:rsidRPr="009251DE" w:rsidRDefault="00112D97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 xml:space="preserve">Dr </w:t>
            </w:r>
            <w:r w:rsidR="00AC1951" w:rsidRPr="009251DE">
              <w:rPr>
                <w:rFonts w:cs="Arial"/>
                <w:sz w:val="20"/>
                <w:lang w:eastAsia="en-GB"/>
              </w:rPr>
              <w:t>Alison Stillie, NHS Lothian</w:t>
            </w:r>
            <w:r w:rsidRPr="009251DE">
              <w:rPr>
                <w:rFonts w:cs="Arial"/>
                <w:sz w:val="20"/>
                <w:lang w:eastAsia="en-GB"/>
              </w:rPr>
              <w:t xml:space="preserve"> (Deputy Chair)</w:t>
            </w:r>
          </w:p>
        </w:tc>
        <w:tc>
          <w:tcPr>
            <w:tcW w:w="3257" w:type="dxa"/>
            <w:shd w:val="clear" w:color="auto" w:fill="auto"/>
            <w:vAlign w:val="center"/>
          </w:tcPr>
          <w:p w:rsidR="00AC1951" w:rsidRPr="009251DE" w:rsidRDefault="008D4E56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Stanka Easton</w:t>
            </w:r>
            <w:r w:rsidR="00AC1951" w:rsidRPr="009251DE">
              <w:rPr>
                <w:rFonts w:cs="Arial"/>
                <w:sz w:val="20"/>
                <w:lang w:eastAsia="en-GB"/>
              </w:rPr>
              <w:t>, SCAN Cancer Audit Facilitator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Martin Keith, Cancer Audit Facilitator, NHS Dumfries and Galloway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Alistair Johnston, Cancer Audit NHS Facilitator, Borders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  <w:lang w:eastAsia="en-GB"/>
              </w:rPr>
              <w:t>Jackie Stevenson, Cancer Audit Facilitator, NHS Fife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Borders:</w:t>
            </w:r>
            <w:r w:rsidR="00312037">
              <w:rPr>
                <w:rFonts w:cs="Arial"/>
                <w:sz w:val="20"/>
              </w:rPr>
              <w:t xml:space="preserve"> </w:t>
            </w:r>
            <w:r w:rsidR="009D4ED3">
              <w:rPr>
                <w:rFonts w:cs="Arial"/>
                <w:sz w:val="20"/>
              </w:rPr>
              <w:t>Ed Witkowski</w:t>
            </w:r>
            <w:r w:rsidR="00312037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94727C">
              <w:rPr>
                <w:rFonts w:cs="Arial"/>
                <w:sz w:val="20"/>
              </w:rPr>
              <w:t xml:space="preserve">Lynne </w:t>
            </w:r>
            <w:r w:rsidR="005A4B5F">
              <w:rPr>
                <w:rFonts w:cs="Arial"/>
                <w:sz w:val="20"/>
              </w:rPr>
              <w:t>Holloway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>Lothian:  Anne Milburn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E10A9B" w:rsidRPr="009251DE">
              <w:rPr>
                <w:rFonts w:cs="Arial"/>
                <w:sz w:val="20"/>
              </w:rPr>
              <w:t xml:space="preserve">Q </w:t>
            </w:r>
            <w:r w:rsidR="00E10A9B" w:rsidRPr="009251DE">
              <w:rPr>
                <w:rFonts w:cs="Arial"/>
                <w:sz w:val="20"/>
                <w:lang w:eastAsia="en-GB"/>
              </w:rPr>
              <w:t>Menezes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E10A9B" w:rsidRPr="009251DE">
              <w:rPr>
                <w:rFonts w:cs="Arial"/>
                <w:sz w:val="20"/>
              </w:rPr>
              <w:t>P Dutton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E10A9B" w:rsidRPr="009251DE">
              <w:rPr>
                <w:rFonts w:cs="Arial"/>
                <w:sz w:val="20"/>
              </w:rPr>
              <w:t>S Fegan</w:t>
            </w:r>
          </w:p>
          <w:p w:rsidR="00AC1951" w:rsidRPr="009251DE" w:rsidRDefault="004D54AA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Lothian: A. Stillie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sz w:val="20"/>
              </w:rPr>
              <w:t>Morag Olsen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9251DE" w:rsidTr="00987B72">
        <w:tc>
          <w:tcPr>
            <w:tcW w:w="143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Haematology</w:t>
            </w:r>
          </w:p>
        </w:tc>
        <w:tc>
          <w:tcPr>
            <w:tcW w:w="121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Fiona Scott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(NHS Lothian)</w:t>
            </w:r>
          </w:p>
        </w:tc>
        <w:tc>
          <w:tcPr>
            <w:tcW w:w="2972" w:type="dxa"/>
            <w:vAlign w:val="center"/>
          </w:tcPr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 xml:space="preserve">Dr </w:t>
            </w:r>
            <w:r w:rsidR="009D4ED3">
              <w:rPr>
                <w:rFonts w:cs="Arial"/>
                <w:sz w:val="20"/>
                <w:lang w:eastAsia="en-GB"/>
              </w:rPr>
              <w:t>Jean Leong</w:t>
            </w:r>
            <w:r w:rsidRPr="009251DE">
              <w:rPr>
                <w:rFonts w:cs="Arial"/>
                <w:sz w:val="20"/>
                <w:lang w:eastAsia="en-GB"/>
              </w:rPr>
              <w:t xml:space="preserve">, Oncologist, 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val="sv-SE" w:eastAsia="en-GB"/>
              </w:rPr>
            </w:pPr>
            <w:r w:rsidRPr="009251DE">
              <w:rPr>
                <w:rFonts w:cs="Arial"/>
                <w:sz w:val="20"/>
                <w:lang w:val="sv-SE" w:eastAsia="en-GB"/>
              </w:rPr>
              <w:t>Dr Jenny Buxton NHS Borders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val="sv-SE" w:eastAsia="en-GB"/>
              </w:rPr>
            </w:pPr>
            <w:r w:rsidRPr="009251DE">
              <w:rPr>
                <w:rFonts w:cs="Arial"/>
                <w:sz w:val="20"/>
                <w:lang w:val="sv-SE" w:eastAsia="en-GB"/>
              </w:rPr>
              <w:t>Dr Kerri Davidson, NHS Fife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Dr Frances Yuille, Oncologist</w:t>
            </w:r>
          </w:p>
          <w:p w:rsidR="00780DFA" w:rsidRPr="009251DE" w:rsidRDefault="00780DFA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Dr Huw Roddie, NHS Lothian</w:t>
            </w:r>
          </w:p>
        </w:tc>
        <w:tc>
          <w:tcPr>
            <w:tcW w:w="3257" w:type="dxa"/>
            <w:vAlign w:val="center"/>
          </w:tcPr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Valerie Findlay SCAN Cancer Audit Facilitator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Alison Robertson Cancer Audit Facilitator, NHS Fife</w:t>
            </w:r>
          </w:p>
        </w:tc>
        <w:tc>
          <w:tcPr>
            <w:tcW w:w="226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1667B3">
              <w:rPr>
                <w:rFonts w:cs="Arial"/>
                <w:sz w:val="20"/>
              </w:rPr>
              <w:t>Diane Keddie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4727C">
              <w:rPr>
                <w:rFonts w:cs="Arial"/>
                <w:sz w:val="20"/>
              </w:rPr>
              <w:t xml:space="preserve">Fife: </w:t>
            </w:r>
            <w:r w:rsidR="00DD4EA6" w:rsidRPr="0094727C">
              <w:rPr>
                <w:rFonts w:cs="Arial"/>
                <w:sz w:val="20"/>
              </w:rPr>
              <w:t>Shirley Ann</w:t>
            </w:r>
            <w:r w:rsidR="0094727C" w:rsidRPr="0094727C">
              <w:rPr>
                <w:rFonts w:cs="Arial"/>
                <w:sz w:val="20"/>
              </w:rPr>
              <w:t>e</w:t>
            </w:r>
            <w:r w:rsidR="00DD4EA6" w:rsidRPr="0094727C">
              <w:rPr>
                <w:rFonts w:cs="Arial"/>
                <w:sz w:val="20"/>
              </w:rPr>
              <w:t xml:space="preserve"> Savage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8028E2" w:rsidRPr="009251DE">
              <w:rPr>
                <w:rFonts w:cs="Arial"/>
                <w:sz w:val="20"/>
                <w:lang w:eastAsia="en-GB"/>
              </w:rPr>
              <w:t>Heather Tait</w:t>
            </w:r>
          </w:p>
        </w:tc>
        <w:tc>
          <w:tcPr>
            <w:tcW w:w="2407" w:type="dxa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CA33F5" w:rsidRPr="009251DE">
              <w:rPr>
                <w:rFonts w:cs="Arial"/>
                <w:sz w:val="20"/>
              </w:rPr>
              <w:t xml:space="preserve">J </w:t>
            </w:r>
            <w:r w:rsidR="009D4ED3">
              <w:rPr>
                <w:rFonts w:cs="Arial"/>
                <w:sz w:val="20"/>
              </w:rPr>
              <w:t>Leong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CA33F5" w:rsidRPr="009251DE">
              <w:rPr>
                <w:rFonts w:cs="Arial"/>
                <w:sz w:val="20"/>
              </w:rPr>
              <w:t>K Davidson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Lothian:</w:t>
            </w:r>
            <w:r w:rsidR="00CA33F5" w:rsidRPr="009251DE">
              <w:rPr>
                <w:rFonts w:cs="Arial"/>
                <w:sz w:val="20"/>
              </w:rPr>
              <w:t xml:space="preserve"> F Scott (Lymphoma) &amp; H Roddie (A</w:t>
            </w:r>
            <w:r w:rsidR="00547662" w:rsidRPr="009251DE">
              <w:rPr>
                <w:rFonts w:cs="Arial"/>
                <w:sz w:val="20"/>
              </w:rPr>
              <w:t xml:space="preserve">cute </w:t>
            </w:r>
            <w:r w:rsidR="00CA33F5" w:rsidRPr="009251DE">
              <w:rPr>
                <w:rFonts w:cs="Arial"/>
                <w:sz w:val="20"/>
              </w:rPr>
              <w:t>L</w:t>
            </w:r>
            <w:r w:rsidR="00547662" w:rsidRPr="009251DE">
              <w:rPr>
                <w:rFonts w:cs="Arial"/>
                <w:sz w:val="20"/>
              </w:rPr>
              <w:t>euk</w:t>
            </w:r>
            <w:r w:rsidR="00CA33F5" w:rsidRPr="009251DE">
              <w:rPr>
                <w:rFonts w:cs="Arial"/>
                <w:sz w:val="20"/>
              </w:rPr>
              <w:t>)</w:t>
            </w:r>
          </w:p>
        </w:tc>
        <w:tc>
          <w:tcPr>
            <w:tcW w:w="226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sz w:val="20"/>
              </w:rPr>
              <w:t>Morag Olsen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9251DE" w:rsidTr="00987B72">
        <w:tc>
          <w:tcPr>
            <w:tcW w:w="143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lastRenderedPageBreak/>
              <w:t>Head &amp; neck</w:t>
            </w:r>
          </w:p>
        </w:tc>
        <w:tc>
          <w:tcPr>
            <w:tcW w:w="1217" w:type="dxa"/>
            <w:vAlign w:val="center"/>
          </w:tcPr>
          <w:p w:rsidR="00AC1951" w:rsidRPr="009251DE" w:rsidRDefault="000F180F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Jim Morrison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(NHS Lothian)</w:t>
            </w:r>
          </w:p>
        </w:tc>
        <w:tc>
          <w:tcPr>
            <w:tcW w:w="2972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Mr Esmond Carr, NHS Borders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Dr </w:t>
            </w:r>
            <w:r w:rsidR="000A208F">
              <w:rPr>
                <w:rFonts w:cs="Arial"/>
                <w:sz w:val="20"/>
              </w:rPr>
              <w:t>Joanna Mackenzie</w:t>
            </w:r>
            <w:r w:rsidR="004D2ED6" w:rsidRPr="009251DE">
              <w:rPr>
                <w:rFonts w:cs="Arial"/>
                <w:sz w:val="20"/>
              </w:rPr>
              <w:t>,</w:t>
            </w:r>
            <w:r w:rsidRPr="009251DE">
              <w:rPr>
                <w:rFonts w:cs="Arial"/>
                <w:sz w:val="20"/>
              </w:rPr>
              <w:t xml:space="preserve"> Oncologist</w:t>
            </w:r>
            <w:r w:rsidRPr="009251DE">
              <w:rPr>
                <w:rFonts w:cs="Arial"/>
                <w:sz w:val="20"/>
                <w:lang w:eastAsia="en-GB"/>
              </w:rPr>
              <w:t xml:space="preserve"> </w:t>
            </w:r>
          </w:p>
          <w:p w:rsidR="008D4E56" w:rsidRDefault="008D4E56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Mr Iain Nixon, NHS Lothian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Mr J</w:t>
            </w:r>
            <w:r w:rsidR="00553ACE" w:rsidRPr="009251DE">
              <w:rPr>
                <w:rFonts w:cs="Arial"/>
                <w:sz w:val="20"/>
                <w:lang w:eastAsia="en-GB"/>
              </w:rPr>
              <w:t>ustin</w:t>
            </w:r>
            <w:r w:rsidRPr="009251DE">
              <w:rPr>
                <w:rFonts w:cs="Arial"/>
                <w:sz w:val="20"/>
                <w:lang w:eastAsia="en-GB"/>
              </w:rPr>
              <w:t xml:space="preserve"> </w:t>
            </w:r>
            <w:r w:rsidR="004D2ED6" w:rsidRPr="009251DE">
              <w:rPr>
                <w:rFonts w:cs="Arial"/>
                <w:sz w:val="20"/>
                <w:lang w:eastAsia="en-GB"/>
              </w:rPr>
              <w:t>Yeo</w:t>
            </w:r>
            <w:r w:rsidRPr="009251DE">
              <w:rPr>
                <w:rFonts w:cs="Arial"/>
                <w:sz w:val="20"/>
                <w:lang w:eastAsia="en-GB"/>
              </w:rPr>
              <w:t xml:space="preserve">, </w:t>
            </w:r>
            <w:smartTag w:uri="urn:schemas-microsoft-com:office:smarttags" w:element="place">
              <w:r w:rsidRPr="009251DE">
                <w:rPr>
                  <w:rFonts w:cs="Arial"/>
                  <w:sz w:val="20"/>
                  <w:lang w:eastAsia="en-GB"/>
                </w:rPr>
                <w:t>Fife</w:t>
              </w:r>
            </w:smartTag>
          </w:p>
          <w:p w:rsidR="00AC1951" w:rsidRPr="009251DE" w:rsidRDefault="00AC1951" w:rsidP="0017769D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  <w:lang w:eastAsia="en-GB"/>
              </w:rPr>
              <w:t>Ms Marissa Botma, NHS Dumfries &amp; Galloway</w:t>
            </w:r>
          </w:p>
        </w:tc>
        <w:tc>
          <w:tcPr>
            <w:tcW w:w="3257" w:type="dxa"/>
            <w:vAlign w:val="center"/>
          </w:tcPr>
          <w:p w:rsidR="00AC1951" w:rsidRPr="009251DE" w:rsidRDefault="004D2ED6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Fiona Gardiner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 xml:space="preserve">  SCAN Cancer Audit Facilitator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sz w:val="20"/>
                <w:lang w:eastAsia="en-GB"/>
              </w:rPr>
            </w:pPr>
            <w:r w:rsidRPr="009251DE">
              <w:rPr>
                <w:sz w:val="20"/>
                <w:lang w:eastAsia="en-GB"/>
              </w:rPr>
              <w:t>Mimi Bjelogrlic  Cancer Audit Facilitator, NHS Fife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Cs w:val="24"/>
                <w:lang w:eastAsia="en-GB"/>
              </w:rPr>
            </w:pPr>
            <w:r w:rsidRPr="009251DE">
              <w:rPr>
                <w:sz w:val="20"/>
                <w:lang w:eastAsia="en-GB"/>
              </w:rPr>
              <w:t xml:space="preserve">Martin Keith, </w:t>
            </w:r>
            <w:r w:rsidRPr="009251DE">
              <w:rPr>
                <w:rFonts w:cs="Arial"/>
                <w:bCs/>
                <w:sz w:val="20"/>
                <w:lang w:eastAsia="en-GB"/>
              </w:rPr>
              <w:t>Senior Cancer Information Officer, Dumfries &amp; Galloway</w:t>
            </w:r>
          </w:p>
        </w:tc>
        <w:tc>
          <w:tcPr>
            <w:tcW w:w="226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Borders:</w:t>
            </w:r>
            <w:r w:rsidR="00312037">
              <w:rPr>
                <w:rFonts w:cs="Arial"/>
                <w:sz w:val="20"/>
              </w:rPr>
              <w:t xml:space="preserve"> Steve L</w:t>
            </w:r>
            <w:r w:rsidR="00312037" w:rsidRPr="00312037">
              <w:rPr>
                <w:rFonts w:cs="Arial"/>
                <w:sz w:val="20"/>
              </w:rPr>
              <w:t>itster</w:t>
            </w:r>
            <w:r w:rsidR="00312037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94727C">
              <w:rPr>
                <w:rFonts w:cs="Arial"/>
                <w:sz w:val="20"/>
              </w:rPr>
              <w:t>Chris Conroy</w:t>
            </w:r>
          </w:p>
          <w:p w:rsidR="00AC1951" w:rsidRPr="009251DE" w:rsidRDefault="00AC1951" w:rsidP="00B1404B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>Lothian: Isabel Penman</w:t>
            </w:r>
          </w:p>
        </w:tc>
        <w:tc>
          <w:tcPr>
            <w:tcW w:w="2407" w:type="dxa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CA33F5" w:rsidRPr="009251DE">
              <w:rPr>
                <w:rFonts w:cs="Arial"/>
                <w:sz w:val="20"/>
              </w:rPr>
              <w:t>E Carr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CA33F5" w:rsidRPr="009251DE">
              <w:rPr>
                <w:rFonts w:cs="Arial"/>
                <w:sz w:val="20"/>
              </w:rPr>
              <w:t>M Botma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53ACE" w:rsidRPr="009251DE">
              <w:rPr>
                <w:rFonts w:cs="Arial"/>
                <w:sz w:val="20"/>
              </w:rPr>
              <w:t>J Yeo</w:t>
            </w:r>
          </w:p>
          <w:p w:rsidR="004D54AA" w:rsidRPr="009251DE" w:rsidRDefault="004D54AA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 I. Nixon</w:t>
            </w:r>
          </w:p>
          <w:p w:rsidR="00AC1951" w:rsidRPr="009251DE" w:rsidRDefault="00AC1951" w:rsidP="00CA33F5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</w:p>
        </w:tc>
        <w:tc>
          <w:tcPr>
            <w:tcW w:w="226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15524D">
              <w:rPr>
                <w:rFonts w:cs="Arial"/>
                <w:sz w:val="20"/>
              </w:rPr>
              <w:t>Morag Olsen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9251DE" w:rsidTr="00987B72">
        <w:trPr>
          <w:trHeight w:val="1545"/>
        </w:trPr>
        <w:tc>
          <w:tcPr>
            <w:tcW w:w="143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Lung</w:t>
            </w:r>
          </w:p>
        </w:tc>
        <w:tc>
          <w:tcPr>
            <w:tcW w:w="1217" w:type="dxa"/>
            <w:vAlign w:val="center"/>
          </w:tcPr>
          <w:p w:rsidR="00AC1951" w:rsidRPr="009251DE" w:rsidRDefault="008D4E56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Melanie Mackean</w:t>
            </w:r>
          </w:p>
          <w:p w:rsidR="00AC1951" w:rsidRPr="009251DE" w:rsidRDefault="00AC1951" w:rsidP="008D4E56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(NHS </w:t>
            </w:r>
            <w:r w:rsidR="008D4E56">
              <w:rPr>
                <w:rFonts w:cs="Arial"/>
                <w:sz w:val="20"/>
              </w:rPr>
              <w:t>Lothian</w:t>
            </w:r>
            <w:r w:rsidRPr="009251DE">
              <w:rPr>
                <w:rFonts w:cs="Arial"/>
                <w:sz w:val="20"/>
              </w:rPr>
              <w:t>)</w:t>
            </w:r>
          </w:p>
        </w:tc>
        <w:tc>
          <w:tcPr>
            <w:tcW w:w="2972" w:type="dxa"/>
            <w:vAlign w:val="center"/>
          </w:tcPr>
          <w:p w:rsidR="00AC1951" w:rsidRDefault="0055054A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color w:val="000000"/>
                <w:sz w:val="20"/>
              </w:rPr>
              <w:t>Dr Hosni El-</w:t>
            </w:r>
            <w:r w:rsidR="005A443E">
              <w:rPr>
                <w:rFonts w:cs="Arial"/>
                <w:color w:val="000000"/>
                <w:sz w:val="20"/>
              </w:rPr>
              <w:t>Taweel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>, NHS Borders</w:t>
            </w:r>
          </w:p>
          <w:p w:rsidR="00792213" w:rsidRPr="009251DE" w:rsidRDefault="00792213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Dr Iain Murray, NHS Fife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Dr Jane Gysin, NHS Dumfries &amp; Galloway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Dr Kris S</w:t>
            </w:r>
            <w:r w:rsidR="00CA33F5" w:rsidRPr="009251DE">
              <w:rPr>
                <w:rFonts w:cs="Arial"/>
                <w:bCs/>
                <w:sz w:val="20"/>
                <w:lang w:eastAsia="en-GB"/>
              </w:rPr>
              <w:t>k</w:t>
            </w:r>
            <w:r w:rsidRPr="009251DE">
              <w:rPr>
                <w:rFonts w:cs="Arial"/>
                <w:bCs/>
                <w:sz w:val="20"/>
                <w:lang w:eastAsia="en-GB"/>
              </w:rPr>
              <w:t>warski, NHS Lothian</w:t>
            </w:r>
          </w:p>
          <w:p w:rsidR="00AC1951" w:rsidRPr="009251DE" w:rsidRDefault="00FC174F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xxxxx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>, Oncologist</w:t>
            </w:r>
          </w:p>
          <w:p w:rsidR="0028603D" w:rsidRPr="009251DE" w:rsidRDefault="0028603D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3257" w:type="dxa"/>
            <w:vAlign w:val="center"/>
          </w:tcPr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 xml:space="preserve">Ailsa Patrizio, SCAN Cancer Audit </w:t>
            </w:r>
            <w:r w:rsidR="008D4E56">
              <w:rPr>
                <w:rFonts w:cs="Arial"/>
                <w:bCs/>
                <w:sz w:val="20"/>
                <w:lang w:eastAsia="en-GB"/>
              </w:rPr>
              <w:t>F</w:t>
            </w:r>
            <w:r w:rsidRPr="009251DE">
              <w:rPr>
                <w:rFonts w:cs="Arial"/>
                <w:bCs/>
                <w:sz w:val="20"/>
                <w:lang w:eastAsia="en-GB"/>
              </w:rPr>
              <w:t>acilitator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 xml:space="preserve">Mimi Bjelogrlic, Cancer Audit Facilitator, </w:t>
            </w:r>
            <w:smartTag w:uri="urn:schemas-microsoft-com:office:smarttags" w:element="place">
              <w:r w:rsidRPr="009251DE">
                <w:rPr>
                  <w:rFonts w:cs="Arial"/>
                  <w:bCs/>
                  <w:sz w:val="20"/>
                  <w:lang w:eastAsia="en-GB"/>
                </w:rPr>
                <w:t>Fife</w:t>
              </w:r>
            </w:smartTag>
            <w:r w:rsidRPr="009251DE">
              <w:rPr>
                <w:rFonts w:cs="Arial"/>
                <w:bCs/>
                <w:sz w:val="20"/>
                <w:lang w:eastAsia="en-GB"/>
              </w:rPr>
              <w:t xml:space="preserve"> Laura Allan, Cancer Audit facilitator, Dumfries &amp; Galloway</w:t>
            </w:r>
          </w:p>
          <w:p w:rsidR="00AC1951" w:rsidRPr="009251DE" w:rsidRDefault="00140ACE" w:rsidP="0017769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  <w:lang w:eastAsia="en-GB"/>
              </w:rPr>
              <w:t>Leanne Robinson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>, Cancer Audit Facilitator, Borders</w:t>
            </w:r>
          </w:p>
        </w:tc>
        <w:tc>
          <w:tcPr>
            <w:tcW w:w="2267" w:type="dxa"/>
            <w:vAlign w:val="center"/>
          </w:tcPr>
          <w:p w:rsidR="00AC1951" w:rsidRPr="0094727C" w:rsidRDefault="009D4ED3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Borders:Pauline Burns</w:t>
            </w:r>
            <w:r w:rsidR="00C30F92">
              <w:rPr>
                <w:rFonts w:cs="Arial"/>
                <w:sz w:val="20"/>
              </w:rPr>
              <w:t xml:space="preserve"> </w:t>
            </w:r>
          </w:p>
          <w:p w:rsidR="00AC1951" w:rsidRPr="0094727C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4727C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4727C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4727C">
              <w:rPr>
                <w:rFonts w:cs="Arial"/>
                <w:sz w:val="20"/>
              </w:rPr>
              <w:t xml:space="preserve">Fife: </w:t>
            </w:r>
            <w:r w:rsidR="008C7F27">
              <w:rPr>
                <w:rFonts w:cs="Arial"/>
                <w:sz w:val="20"/>
              </w:rPr>
              <w:t>Michelle Gilmour</w:t>
            </w:r>
          </w:p>
          <w:p w:rsidR="00AC1951" w:rsidRPr="0094727C" w:rsidRDefault="00AC1951" w:rsidP="00987B7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4727C">
              <w:rPr>
                <w:rFonts w:cs="Arial"/>
                <w:sz w:val="20"/>
              </w:rPr>
              <w:t>Lothian</w:t>
            </w:r>
            <w:r w:rsidRPr="00D55624">
              <w:rPr>
                <w:rFonts w:cs="Arial"/>
                <w:sz w:val="20"/>
              </w:rPr>
              <w:t xml:space="preserve">: </w:t>
            </w:r>
            <w:r w:rsidR="00987B72" w:rsidRPr="00D55624">
              <w:rPr>
                <w:rFonts w:cs="Arial"/>
                <w:sz w:val="20"/>
                <w:lang w:eastAsia="en-GB"/>
              </w:rPr>
              <w:t>Julie Gibson, Diane S Robertson</w:t>
            </w:r>
            <w:r w:rsidR="00987B72">
              <w:rPr>
                <w:rFonts w:cs="Arial"/>
                <w:sz w:val="20"/>
                <w:lang w:eastAsia="en-GB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55054A">
              <w:rPr>
                <w:rFonts w:cs="Arial"/>
                <w:sz w:val="20"/>
              </w:rPr>
              <w:t>H El-Taweel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CA33F5" w:rsidRPr="009251DE">
              <w:rPr>
                <w:rFonts w:cs="Arial"/>
                <w:sz w:val="20"/>
              </w:rPr>
              <w:t>J Gysin</w:t>
            </w:r>
          </w:p>
          <w:p w:rsidR="00AC1951" w:rsidRPr="009251DE" w:rsidRDefault="00AC1951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656A4F">
              <w:rPr>
                <w:rFonts w:cs="Arial"/>
                <w:sz w:val="20"/>
              </w:rPr>
              <w:t>I Murray</w:t>
            </w:r>
          </w:p>
          <w:p w:rsidR="004D54AA" w:rsidRPr="009251DE" w:rsidRDefault="004D54AA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Lothian: K Skwarski</w:t>
            </w:r>
          </w:p>
        </w:tc>
        <w:tc>
          <w:tcPr>
            <w:tcW w:w="226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15524D">
              <w:rPr>
                <w:rFonts w:cs="Arial"/>
                <w:sz w:val="20"/>
              </w:rPr>
              <w:t>Morag Olsen</w:t>
            </w:r>
          </w:p>
          <w:p w:rsidR="0028603D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  <w:r w:rsidR="0028603D" w:rsidRPr="009251DE">
              <w:rPr>
                <w:rFonts w:cs="Arial"/>
                <w:bCs/>
                <w:sz w:val="20"/>
                <w:lang w:eastAsia="en-GB"/>
              </w:rPr>
              <w:t xml:space="preserve"> </w:t>
            </w:r>
          </w:p>
          <w:p w:rsidR="0028603D" w:rsidRPr="009251DE" w:rsidRDefault="0028603D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  <w:p w:rsidR="00AC1951" w:rsidRPr="009251DE" w:rsidRDefault="00AC1951" w:rsidP="00460E12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</w:p>
        </w:tc>
      </w:tr>
      <w:tr w:rsidR="00AC1951" w:rsidRPr="009251DE" w:rsidTr="00987B72">
        <w:trPr>
          <w:trHeight w:val="1789"/>
        </w:trPr>
        <w:tc>
          <w:tcPr>
            <w:tcW w:w="143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Melanoma</w:t>
            </w:r>
          </w:p>
        </w:tc>
        <w:tc>
          <w:tcPr>
            <w:tcW w:w="1217" w:type="dxa"/>
            <w:vAlign w:val="center"/>
          </w:tcPr>
          <w:p w:rsidR="00C30F92" w:rsidRPr="009251DE" w:rsidRDefault="00C30F92" w:rsidP="00C30F92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  <w:r w:rsidRPr="009251DE">
              <w:rPr>
                <w:rFonts w:cs="Arial"/>
                <w:bCs/>
                <w:sz w:val="20"/>
              </w:rPr>
              <w:t xml:space="preserve">Ewan Brown, </w:t>
            </w:r>
            <w:r>
              <w:rPr>
                <w:rFonts w:cs="Arial"/>
                <w:bCs/>
                <w:sz w:val="20"/>
              </w:rPr>
              <w:t>(NHS Lothian)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2972" w:type="dxa"/>
            <w:vAlign w:val="center"/>
          </w:tcPr>
          <w:p w:rsidR="00AC1951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Dr Mark Butterworth, NHS Lothian</w:t>
            </w:r>
          </w:p>
          <w:p w:rsidR="00C30F92" w:rsidRPr="009251DE" w:rsidRDefault="008D4E56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Dr Eeting Ooi, dermatologist, NHS Lothian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Dr </w:t>
            </w:r>
            <w:r w:rsidR="00312037">
              <w:rPr>
                <w:rFonts w:cs="Arial"/>
                <w:sz w:val="20"/>
              </w:rPr>
              <w:t xml:space="preserve">Andrew </w:t>
            </w:r>
            <w:r w:rsidR="009D4ED3">
              <w:rPr>
                <w:rFonts w:cs="Arial"/>
                <w:sz w:val="20"/>
              </w:rPr>
              <w:t>Mackenzie</w:t>
            </w:r>
            <w:r w:rsidRPr="009251DE">
              <w:rPr>
                <w:rFonts w:cs="Arial"/>
                <w:sz w:val="20"/>
              </w:rPr>
              <w:t>, NHS Borders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bCs/>
                <w:sz w:val="20"/>
              </w:rPr>
              <w:t>Dr Alistair Law, Oncologist</w:t>
            </w:r>
            <w:r w:rsidRPr="009251DE">
              <w:rPr>
                <w:rFonts w:cs="Arial"/>
                <w:sz w:val="20"/>
              </w:rPr>
              <w:t xml:space="preserve"> </w:t>
            </w:r>
          </w:p>
          <w:p w:rsidR="00C30F92" w:rsidRDefault="00AC1951" w:rsidP="00C30F92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Dr Marie Mathers, NHS Lothian</w:t>
            </w:r>
          </w:p>
          <w:p w:rsidR="00AC1951" w:rsidRPr="009251DE" w:rsidRDefault="00C30F92" w:rsidP="00C30F92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Megan Mowbray</w:t>
            </w:r>
            <w:r>
              <w:rPr>
                <w:rFonts w:cs="Arial"/>
                <w:sz w:val="20"/>
              </w:rPr>
              <w:t>, NHS Fife</w:t>
            </w:r>
          </w:p>
          <w:p w:rsidR="00AC1951" w:rsidRPr="009251DE" w:rsidRDefault="00AC1951" w:rsidP="001D2088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bCs/>
                <w:sz w:val="20"/>
              </w:rPr>
              <w:t>Dr Lyndsey Yeo, NHS Dumfries and Galloway</w:t>
            </w:r>
          </w:p>
        </w:tc>
        <w:tc>
          <w:tcPr>
            <w:tcW w:w="3257" w:type="dxa"/>
            <w:vAlign w:val="center"/>
          </w:tcPr>
          <w:p w:rsidR="00AC1951" w:rsidRPr="009251DE" w:rsidRDefault="00917C7D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Maria D’Aria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 xml:space="preserve">, SCAN Cancer Audit </w:t>
            </w:r>
            <w:r w:rsidR="005A443E">
              <w:rPr>
                <w:rFonts w:cs="Arial"/>
                <w:bCs/>
                <w:sz w:val="20"/>
                <w:lang w:eastAsia="en-GB"/>
              </w:rPr>
              <w:t>F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>acilitator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 xml:space="preserve">Martin Keith Senior Cancer Information Officer, Dumfries &amp; Galloway </w:t>
            </w:r>
          </w:p>
          <w:p w:rsidR="00AC1951" w:rsidRPr="009251DE" w:rsidRDefault="00AC1951" w:rsidP="0017769D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Jackie Stevenson, Cancer Audit Facilitator, NHS Fife</w:t>
            </w:r>
          </w:p>
        </w:tc>
        <w:tc>
          <w:tcPr>
            <w:tcW w:w="2267" w:type="dxa"/>
            <w:vAlign w:val="center"/>
          </w:tcPr>
          <w:p w:rsidR="00AC1951" w:rsidRPr="0094727C" w:rsidRDefault="009D4ED3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Borders:Pauline Burns</w:t>
            </w:r>
          </w:p>
          <w:p w:rsidR="00AC1951" w:rsidRPr="0094727C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4727C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4727C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4727C">
              <w:rPr>
                <w:rFonts w:cs="Arial"/>
                <w:sz w:val="20"/>
              </w:rPr>
              <w:t>Fife: Shirley Anne Savage</w:t>
            </w:r>
          </w:p>
          <w:p w:rsidR="00AC1951" w:rsidRPr="0094727C" w:rsidRDefault="00AC1951" w:rsidP="000E67B2">
            <w:pPr>
              <w:autoSpaceDE w:val="0"/>
              <w:autoSpaceDN w:val="0"/>
              <w:adjustRightInd w:val="0"/>
              <w:rPr>
                <w:rFonts w:cs="Arial"/>
                <w:bCs/>
                <w:color w:val="333333"/>
                <w:sz w:val="20"/>
                <w:lang w:eastAsia="en-GB"/>
              </w:rPr>
            </w:pPr>
            <w:r w:rsidRPr="0094727C">
              <w:rPr>
                <w:rFonts w:cs="Arial"/>
                <w:sz w:val="20"/>
              </w:rPr>
              <w:t xml:space="preserve">Lothian: </w:t>
            </w:r>
            <w:r w:rsidR="000E67B2" w:rsidRPr="0094727C">
              <w:rPr>
                <w:rFonts w:cs="Arial"/>
                <w:sz w:val="20"/>
              </w:rPr>
              <w:t>Kim Crawford</w:t>
            </w:r>
          </w:p>
        </w:tc>
        <w:tc>
          <w:tcPr>
            <w:tcW w:w="2407" w:type="dxa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E104E9" w:rsidRPr="009251DE">
              <w:rPr>
                <w:rFonts w:cs="Arial"/>
                <w:sz w:val="20"/>
              </w:rPr>
              <w:t>Andrew Mac</w:t>
            </w:r>
            <w:r w:rsidR="009D4ED3">
              <w:rPr>
                <w:rFonts w:cs="Arial"/>
                <w:sz w:val="20"/>
              </w:rPr>
              <w:t>Kenzie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CA33F5" w:rsidRPr="009251DE">
              <w:rPr>
                <w:rFonts w:cs="Arial"/>
                <w:sz w:val="20"/>
              </w:rPr>
              <w:t>L Yeo</w:t>
            </w:r>
          </w:p>
          <w:p w:rsidR="00AC1951" w:rsidRPr="009251DE" w:rsidRDefault="00AC1951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CA33F5" w:rsidRPr="009251DE">
              <w:rPr>
                <w:rFonts w:cs="Arial"/>
                <w:sz w:val="20"/>
              </w:rPr>
              <w:t>M Mowbray</w:t>
            </w:r>
          </w:p>
          <w:p w:rsidR="004D54AA" w:rsidRPr="009251DE" w:rsidRDefault="004D54AA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Lothian: M Butterworth</w:t>
            </w:r>
          </w:p>
        </w:tc>
        <w:tc>
          <w:tcPr>
            <w:tcW w:w="226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sz w:val="20"/>
              </w:rPr>
              <w:t>Morag Olsen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color w:val="333333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9251DE" w:rsidTr="00987B72">
        <w:trPr>
          <w:trHeight w:val="533"/>
        </w:trPr>
        <w:tc>
          <w:tcPr>
            <w:tcW w:w="143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Neuro -Oncology</w:t>
            </w:r>
          </w:p>
        </w:tc>
        <w:tc>
          <w:tcPr>
            <w:tcW w:w="1217" w:type="dxa"/>
            <w:vAlign w:val="center"/>
          </w:tcPr>
          <w:p w:rsidR="00AC1951" w:rsidRPr="009251DE" w:rsidRDefault="008D4E56" w:rsidP="00A46073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Sharon Peoples</w:t>
            </w:r>
            <w:r w:rsidR="00AC1951" w:rsidRPr="009251DE">
              <w:rPr>
                <w:rFonts w:cs="Arial"/>
                <w:sz w:val="20"/>
              </w:rPr>
              <w:t xml:space="preserve"> (ECNO Lead)</w:t>
            </w:r>
          </w:p>
        </w:tc>
        <w:tc>
          <w:tcPr>
            <w:tcW w:w="2972" w:type="dxa"/>
            <w:vAlign w:val="center"/>
          </w:tcPr>
          <w:p w:rsidR="00AC1951" w:rsidRPr="009251DE" w:rsidRDefault="008D4E56" w:rsidP="00517B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Sara Erridge</w:t>
            </w:r>
            <w:r w:rsidR="00AC1951" w:rsidRPr="009251DE">
              <w:rPr>
                <w:rFonts w:cs="Arial"/>
                <w:sz w:val="20"/>
              </w:rPr>
              <w:t>, Oncologist</w:t>
            </w:r>
          </w:p>
          <w:p w:rsidR="00A64754" w:rsidRPr="009251DE" w:rsidRDefault="00A64754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Imran Liaquat, Neurosurgeon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David Simpson, NHS Borders</w:t>
            </w:r>
          </w:p>
          <w:p w:rsidR="00AC1951" w:rsidRPr="009251DE" w:rsidRDefault="00A64754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Laura Wallace</w:t>
            </w:r>
            <w:r w:rsidR="00AC1951" w:rsidRPr="009251DE">
              <w:rPr>
                <w:rFonts w:cs="Arial"/>
                <w:sz w:val="20"/>
              </w:rPr>
              <w:t>, CNS, D&amp;G</w:t>
            </w:r>
          </w:p>
          <w:p w:rsidR="00AC1951" w:rsidRPr="009251DE" w:rsidRDefault="00AC1951" w:rsidP="0017769D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Martin Zeidler, NHS Fife</w:t>
            </w:r>
          </w:p>
        </w:tc>
        <w:tc>
          <w:tcPr>
            <w:tcW w:w="3257" w:type="dxa"/>
            <w:vAlign w:val="center"/>
          </w:tcPr>
          <w:p w:rsidR="00AC1951" w:rsidRPr="009251DE" w:rsidRDefault="008D4E56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t>Stanka Easton</w:t>
            </w:r>
            <w:r w:rsidR="00AC1951" w:rsidRPr="009251DE">
              <w:rPr>
                <w:rFonts w:cs="Arial"/>
                <w:sz w:val="20"/>
                <w:lang w:eastAsia="en-GB"/>
              </w:rPr>
              <w:t>, SCAN Cancer Audit Facilitator</w:t>
            </w:r>
          </w:p>
        </w:tc>
        <w:tc>
          <w:tcPr>
            <w:tcW w:w="226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Borders:</w:t>
            </w:r>
            <w:r w:rsidR="009D4ED3">
              <w:rPr>
                <w:rFonts w:cs="Arial"/>
                <w:sz w:val="20"/>
              </w:rPr>
              <w:t xml:space="preserve">Pauline Burns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94727C" w:rsidRPr="005A443E">
              <w:rPr>
                <w:rFonts w:cs="Arial"/>
                <w:sz w:val="20"/>
                <w:highlight w:val="yellow"/>
              </w:rPr>
              <w:t>xxxxxx</w:t>
            </w:r>
          </w:p>
          <w:p w:rsidR="00AC1951" w:rsidRPr="009251DE" w:rsidRDefault="00AC1951" w:rsidP="00D05D12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D05D12" w:rsidRPr="009251DE">
              <w:rPr>
                <w:rFonts w:cs="Arial"/>
                <w:sz w:val="20"/>
              </w:rPr>
              <w:t>Heather Tait</w:t>
            </w:r>
          </w:p>
        </w:tc>
        <w:tc>
          <w:tcPr>
            <w:tcW w:w="2407" w:type="dxa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Sara Erridge</w:t>
            </w:r>
          </w:p>
        </w:tc>
        <w:tc>
          <w:tcPr>
            <w:tcW w:w="226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sz w:val="20"/>
              </w:rPr>
              <w:t>Morag Olsen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9251DE" w:rsidTr="00987B72">
        <w:tc>
          <w:tcPr>
            <w:tcW w:w="143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Sarcoma</w:t>
            </w:r>
          </w:p>
        </w:tc>
        <w:tc>
          <w:tcPr>
            <w:tcW w:w="1217" w:type="dxa"/>
            <w:vAlign w:val="center"/>
          </w:tcPr>
          <w:p w:rsidR="008D4E56" w:rsidRDefault="008D4E56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Aisling Hennessey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lastRenderedPageBreak/>
              <w:t>(NHS Lothian)</w:t>
            </w:r>
          </w:p>
        </w:tc>
        <w:tc>
          <w:tcPr>
            <w:tcW w:w="2972" w:type="dxa"/>
            <w:vAlign w:val="center"/>
          </w:tcPr>
          <w:p w:rsidR="00AC1951" w:rsidRPr="009251DE" w:rsidRDefault="008D4E56" w:rsidP="00517B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Aisling Hennessey</w:t>
            </w:r>
            <w:r w:rsidR="00AC1951" w:rsidRPr="009251DE">
              <w:rPr>
                <w:rFonts w:cs="Arial"/>
                <w:sz w:val="20"/>
              </w:rPr>
              <w:t xml:space="preserve">, Oncologist 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Sam Patton, NHS Lothian</w:t>
            </w:r>
          </w:p>
          <w:p w:rsidR="00AC1951" w:rsidRPr="009251DE" w:rsidRDefault="00AC1951" w:rsidP="0017769D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lastRenderedPageBreak/>
              <w:t>Donald Salter, NHS Lothian</w:t>
            </w:r>
          </w:p>
        </w:tc>
        <w:tc>
          <w:tcPr>
            <w:tcW w:w="3257" w:type="dxa"/>
            <w:vAlign w:val="center"/>
          </w:tcPr>
          <w:p w:rsidR="00AC1951" w:rsidRPr="009251DE" w:rsidRDefault="008D4E56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>
              <w:rPr>
                <w:rFonts w:cs="Arial"/>
                <w:sz w:val="20"/>
                <w:lang w:eastAsia="en-GB"/>
              </w:rPr>
              <w:lastRenderedPageBreak/>
              <w:t>Stanka Easton</w:t>
            </w:r>
            <w:r w:rsidR="00AC1951" w:rsidRPr="009251DE">
              <w:rPr>
                <w:rFonts w:cs="Arial"/>
                <w:sz w:val="20"/>
                <w:lang w:eastAsia="en-GB"/>
              </w:rPr>
              <w:t>, SCAN Cancer Audit Facilitator</w:t>
            </w:r>
          </w:p>
        </w:tc>
        <w:tc>
          <w:tcPr>
            <w:tcW w:w="2267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Borders</w:t>
            </w:r>
            <w:r w:rsidR="009D4ED3">
              <w:rPr>
                <w:rFonts w:cs="Arial"/>
                <w:sz w:val="20"/>
              </w:rPr>
              <w:t xml:space="preserve">:Pauline Burns </w:t>
            </w:r>
            <w:r w:rsidR="00312037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lastRenderedPageBreak/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94727C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Fife: </w:t>
            </w:r>
            <w:r w:rsidRPr="005A443E">
              <w:rPr>
                <w:rFonts w:cs="Arial"/>
                <w:sz w:val="20"/>
                <w:highlight w:val="yellow"/>
              </w:rPr>
              <w:t>xxxxxxx</w:t>
            </w:r>
          </w:p>
          <w:p w:rsidR="00AC1951" w:rsidRPr="009251DE" w:rsidRDefault="00AC1951" w:rsidP="00B1404B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>Lothian:</w:t>
            </w:r>
            <w:r w:rsidR="008028E2" w:rsidRPr="009251DE">
              <w:rPr>
                <w:rFonts w:cs="Arial"/>
                <w:sz w:val="20"/>
                <w:lang w:eastAsia="en-GB"/>
              </w:rPr>
              <w:t xml:space="preserve"> Heather Tait</w:t>
            </w:r>
          </w:p>
        </w:tc>
        <w:tc>
          <w:tcPr>
            <w:tcW w:w="2407" w:type="dxa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lastRenderedPageBreak/>
              <w:t>Larry Hayward</w:t>
            </w:r>
          </w:p>
        </w:tc>
        <w:tc>
          <w:tcPr>
            <w:tcW w:w="2266" w:type="dxa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lastRenderedPageBreak/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sz w:val="20"/>
              </w:rPr>
              <w:t>Morag Olsen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9251DE" w:rsidTr="00987B72">
        <w:tc>
          <w:tcPr>
            <w:tcW w:w="1436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lastRenderedPageBreak/>
              <w:t>Upper GI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Peter Lamb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(NHS Lothian)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2972" w:type="dxa"/>
            <w:tcBorders>
              <w:bottom w:val="single" w:sz="4" w:space="0" w:color="auto"/>
            </w:tcBorders>
            <w:vAlign w:val="center"/>
          </w:tcPr>
          <w:p w:rsidR="00AC1951" w:rsidRPr="009251DE" w:rsidRDefault="009251DE" w:rsidP="00517B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Andrew Healey</w:t>
            </w:r>
            <w:r w:rsidR="00AC1951" w:rsidRPr="009251DE">
              <w:rPr>
                <w:rFonts w:cs="Arial"/>
                <w:sz w:val="20"/>
              </w:rPr>
              <w:t>, NHS Lothian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sz w:val="20"/>
              </w:rPr>
              <w:t>Jeyakumar Apollos</w:t>
            </w:r>
            <w:r w:rsidRPr="009251DE">
              <w:rPr>
                <w:rFonts w:cs="Arial"/>
                <w:sz w:val="20"/>
              </w:rPr>
              <w:t>, NHS Dumfries &amp; Galloway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Mr Jonathan Fletcher, NHS Borders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Miss </w:t>
            </w:r>
            <w:smartTag w:uri="urn:schemas-microsoft-com:office:smarttags" w:element="PersonName">
              <w:r w:rsidRPr="009251DE">
                <w:rPr>
                  <w:rFonts w:cs="Arial"/>
                  <w:sz w:val="20"/>
                </w:rPr>
                <w:t>Annabel Howell</w:t>
              </w:r>
            </w:smartTag>
            <w:r w:rsidRPr="009251DE">
              <w:rPr>
                <w:rFonts w:cs="Arial"/>
                <w:sz w:val="20"/>
              </w:rPr>
              <w:t>, NHS Borders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Mr Peter Driscoll, NHS Fife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Dr Lucy Wall, Oncologist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Kirsty Martin SCAN Cancer Audit Facilitator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Maureen Lamb, Cancer Audit Facilitator, </w:t>
            </w:r>
            <w:smartTag w:uri="urn:schemas-microsoft-com:office:smarttags" w:element="place">
              <w:r w:rsidRPr="009251DE">
                <w:rPr>
                  <w:rFonts w:cs="Arial"/>
                  <w:sz w:val="20"/>
                </w:rPr>
                <w:t>Fife</w:t>
              </w:r>
            </w:smartTag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Martin Keith, Senior Cancer Information Officer, NHS Dumfries &amp; Galloway</w:t>
            </w:r>
          </w:p>
          <w:p w:rsidR="00AC1951" w:rsidRPr="009251DE" w:rsidRDefault="0055054A" w:rsidP="00517B4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Alistair Johnston</w:t>
            </w:r>
            <w:r w:rsidR="00AC1951" w:rsidRPr="009251DE">
              <w:rPr>
                <w:rFonts w:cs="Arial"/>
                <w:sz w:val="20"/>
              </w:rPr>
              <w:t>, Cancer Audit Facilitator, NHS Borders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Borders</w:t>
            </w:r>
            <w:r w:rsidR="009D4ED3">
              <w:rPr>
                <w:rFonts w:cs="Arial"/>
                <w:sz w:val="20"/>
              </w:rPr>
              <w:t xml:space="preserve">:Pauline Burns </w:t>
            </w:r>
            <w:r w:rsidR="00312037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94727C">
              <w:rPr>
                <w:rFonts w:cs="Arial"/>
                <w:sz w:val="20"/>
              </w:rPr>
              <w:t>Karen Wright</w:t>
            </w:r>
          </w:p>
          <w:p w:rsidR="00AC1951" w:rsidRPr="009251DE" w:rsidRDefault="00AC1951" w:rsidP="00342B06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Lothian: Iain Gorman</w:t>
            </w:r>
          </w:p>
        </w:tc>
        <w:tc>
          <w:tcPr>
            <w:tcW w:w="2407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547662" w:rsidRPr="009251DE">
              <w:rPr>
                <w:rFonts w:cs="Arial"/>
                <w:sz w:val="20"/>
              </w:rPr>
              <w:t>J Fletcher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547662" w:rsidRPr="009251DE">
              <w:rPr>
                <w:rFonts w:cs="Arial"/>
                <w:sz w:val="20"/>
              </w:rPr>
              <w:t>J Apollos</w:t>
            </w:r>
          </w:p>
          <w:p w:rsidR="00AC1951" w:rsidRPr="009251DE" w:rsidRDefault="00AC1951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47662" w:rsidRPr="009251DE">
              <w:rPr>
                <w:rFonts w:cs="Arial"/>
                <w:sz w:val="20"/>
              </w:rPr>
              <w:t>P Driscoll</w:t>
            </w:r>
          </w:p>
          <w:p w:rsidR="004D54AA" w:rsidRPr="009251DE" w:rsidRDefault="004D54AA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Lothian: P Lamb (OG) A Adair (HPB)</w:t>
            </w:r>
          </w:p>
        </w:tc>
        <w:tc>
          <w:tcPr>
            <w:tcW w:w="2266" w:type="dxa"/>
            <w:tcBorders>
              <w:bottom w:val="single" w:sz="4" w:space="0" w:color="auto"/>
            </w:tcBorders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sz w:val="20"/>
              </w:rPr>
              <w:t>Morag Olsen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  <w:tr w:rsidR="00AC1951" w:rsidRPr="004352FB" w:rsidTr="00987B72">
        <w:trPr>
          <w:trHeight w:val="85"/>
        </w:trPr>
        <w:tc>
          <w:tcPr>
            <w:tcW w:w="1436" w:type="dxa"/>
            <w:shd w:val="clear" w:color="auto" w:fill="auto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Urology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C1951" w:rsidRPr="009251DE" w:rsidRDefault="00CA67E4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Alan McNeill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(NHS Lothian)</w:t>
            </w:r>
          </w:p>
        </w:tc>
        <w:tc>
          <w:tcPr>
            <w:tcW w:w="2972" w:type="dxa"/>
            <w:shd w:val="clear" w:color="auto" w:fill="auto"/>
            <w:vAlign w:val="center"/>
          </w:tcPr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Mr Ian Mitchell, NHS Fife</w:t>
            </w:r>
          </w:p>
          <w:p w:rsidR="00AC1951" w:rsidRPr="009251DE" w:rsidRDefault="00D3006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Mr Alex Chapman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>, NHS Fife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>Dr Duncan McLaren, Oncologist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  <w:lang w:val="sv-SE" w:eastAsia="en-GB"/>
              </w:rPr>
            </w:pPr>
            <w:r w:rsidRPr="009251DE">
              <w:rPr>
                <w:rFonts w:cs="Arial"/>
                <w:bCs/>
                <w:sz w:val="20"/>
                <w:lang w:val="sv-SE" w:eastAsia="en-GB"/>
              </w:rPr>
              <w:t>Mr Ben Thomas, NHS Borders</w:t>
            </w:r>
          </w:p>
          <w:p w:rsidR="00AC1951" w:rsidRPr="009251DE" w:rsidRDefault="00B5063D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Miss Maria Bews-Hair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 xml:space="preserve"> NHS Dumfries and Galloway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3257" w:type="dxa"/>
            <w:shd w:val="clear" w:color="auto" w:fill="auto"/>
            <w:vAlign w:val="center"/>
          </w:tcPr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Adam Steenkamp SCAN Cancer Audit Facilitator</w:t>
            </w:r>
          </w:p>
          <w:p w:rsidR="00AC1951" w:rsidRPr="009251DE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bCs/>
                <w:sz w:val="20"/>
                <w:lang w:eastAsia="en-GB"/>
              </w:rPr>
              <w:t>Alison Robertson, Cancer Audit Facilitator, NHS Fife</w:t>
            </w:r>
          </w:p>
          <w:p w:rsidR="00AC1951" w:rsidRPr="009251DE" w:rsidRDefault="005A443E" w:rsidP="001D2088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Julie Whyte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>, Cancer Audit Facilitator, NHS Fife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sz w:val="20"/>
              </w:rPr>
            </w:pPr>
            <w:r w:rsidRPr="009251DE">
              <w:rPr>
                <w:sz w:val="20"/>
              </w:rPr>
              <w:t>Martin Keith, Senior Cancer Information Officer, NHS Dumfries &amp; Galloway</w:t>
            </w:r>
          </w:p>
          <w:p w:rsidR="00AC1951" w:rsidRPr="009251DE" w:rsidRDefault="005A443E" w:rsidP="00517B4F">
            <w:pPr>
              <w:pStyle w:val="Header"/>
              <w:widowControl w:val="0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 xml:space="preserve">Leanne </w:t>
            </w:r>
            <w:r w:rsidR="00140ACE">
              <w:rPr>
                <w:rFonts w:cs="Arial"/>
                <w:bCs/>
                <w:sz w:val="20"/>
                <w:lang w:eastAsia="en-GB"/>
              </w:rPr>
              <w:t>Robinson</w:t>
            </w:r>
            <w:r w:rsidR="00AC1951" w:rsidRPr="009251DE">
              <w:rPr>
                <w:rFonts w:cs="Arial"/>
                <w:bCs/>
                <w:sz w:val="20"/>
                <w:lang w:eastAsia="en-GB"/>
              </w:rPr>
              <w:t>, Cancer Audit Facilitator, NHS Borders</w:t>
            </w:r>
          </w:p>
          <w:p w:rsidR="00AC1951" w:rsidRPr="009251DE" w:rsidRDefault="00AC1951" w:rsidP="00517B4F">
            <w:pPr>
              <w:rPr>
                <w:rFonts w:cs="Arial"/>
                <w:sz w:val="20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Borders</w:t>
            </w:r>
            <w:r w:rsidR="009D4ED3">
              <w:rPr>
                <w:rFonts w:cs="Arial"/>
                <w:sz w:val="20"/>
              </w:rPr>
              <w:t>:</w:t>
            </w:r>
            <w:r w:rsidR="0055054A">
              <w:rPr>
                <w:rFonts w:cs="Arial"/>
                <w:sz w:val="20"/>
              </w:rPr>
              <w:t xml:space="preserve"> Steve Litster</w:t>
            </w:r>
            <w:r w:rsidR="009D4ED3">
              <w:rPr>
                <w:rFonts w:cs="Arial"/>
                <w:sz w:val="20"/>
              </w:rPr>
              <w:t xml:space="preserve"> </w:t>
            </w:r>
            <w:r w:rsidR="00312037">
              <w:rPr>
                <w:rFonts w:cs="Arial"/>
                <w:sz w:val="20"/>
              </w:rPr>
              <w:t xml:space="preserve"> 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94727C">
              <w:rPr>
                <w:rFonts w:cs="Arial"/>
                <w:sz w:val="20"/>
              </w:rPr>
              <w:t>Chris Conroy</w:t>
            </w:r>
          </w:p>
          <w:p w:rsidR="00AC1951" w:rsidRPr="009251DE" w:rsidRDefault="00AC1951" w:rsidP="00D55624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9F121B" w:rsidRPr="00D55624">
              <w:rPr>
                <w:rFonts w:cs="Arial"/>
                <w:sz w:val="20"/>
              </w:rPr>
              <w:t>Vicki Stewart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F763A" w:rsidRPr="009251DE">
              <w:rPr>
                <w:rFonts w:cs="Arial"/>
                <w:sz w:val="20"/>
              </w:rPr>
              <w:t>B Thomas</w:t>
            </w:r>
          </w:p>
          <w:p w:rsidR="00AC1951" w:rsidRPr="009251DE" w:rsidRDefault="00AC1951" w:rsidP="00AC1951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917C7D">
              <w:rPr>
                <w:rFonts w:cs="Arial"/>
                <w:sz w:val="20"/>
              </w:rPr>
              <w:t>Maria Bews-Hair</w:t>
            </w:r>
          </w:p>
          <w:p w:rsidR="00AC1951" w:rsidRPr="009251DE" w:rsidRDefault="00AC1951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DF763A" w:rsidRPr="009251DE">
              <w:rPr>
                <w:rFonts w:cs="Arial"/>
                <w:sz w:val="20"/>
              </w:rPr>
              <w:t>I Mitchell</w:t>
            </w:r>
            <w:r w:rsidR="00094790" w:rsidRPr="009251DE">
              <w:rPr>
                <w:rFonts w:cs="Arial"/>
                <w:sz w:val="20"/>
              </w:rPr>
              <w:t xml:space="preserve"> (Bladder)</w:t>
            </w:r>
          </w:p>
          <w:p w:rsidR="00094790" w:rsidRPr="009251DE" w:rsidRDefault="00D30061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A Chapman</w:t>
            </w:r>
            <w:r w:rsidR="00094790" w:rsidRPr="009251DE">
              <w:rPr>
                <w:rFonts w:cs="Arial"/>
                <w:sz w:val="20"/>
              </w:rPr>
              <w:t xml:space="preserve"> (Testis, Renal, Prostate)</w:t>
            </w:r>
          </w:p>
          <w:p w:rsidR="00DF763A" w:rsidRPr="009251DE" w:rsidRDefault="004D54AA" w:rsidP="004D54A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Lothian:</w:t>
            </w:r>
            <w:r w:rsidR="00DF763A" w:rsidRPr="009251DE">
              <w:rPr>
                <w:rFonts w:cs="Arial"/>
                <w:sz w:val="20"/>
              </w:rPr>
              <w:t xml:space="preserve"> </w:t>
            </w:r>
            <w:r w:rsidR="00583453" w:rsidRPr="009251DE">
              <w:rPr>
                <w:rFonts w:cs="Arial"/>
                <w:sz w:val="20"/>
              </w:rPr>
              <w:t xml:space="preserve">A McNeill </w:t>
            </w:r>
            <w:r w:rsidR="00DF763A" w:rsidRPr="009251DE">
              <w:rPr>
                <w:rFonts w:cs="Arial"/>
                <w:sz w:val="20"/>
              </w:rPr>
              <w:t xml:space="preserve">(prostate), </w:t>
            </w:r>
          </w:p>
          <w:p w:rsidR="004D54AA" w:rsidRPr="009251DE" w:rsidRDefault="00DF763A" w:rsidP="00DF763A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P Mariappan (Bladder),</w:t>
            </w:r>
          </w:p>
          <w:p w:rsidR="00094790" w:rsidRPr="009251DE" w:rsidRDefault="00631504" w:rsidP="00094790">
            <w:pPr>
              <w:pStyle w:val="Header"/>
              <w:widowControl w:val="0"/>
              <w:tabs>
                <w:tab w:val="clear" w:pos="4153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Alastair Law</w:t>
            </w:r>
            <w:r w:rsidR="00094790" w:rsidRPr="009251DE">
              <w:rPr>
                <w:rFonts w:cs="Arial"/>
                <w:sz w:val="20"/>
              </w:rPr>
              <w:t xml:space="preserve">  (Testis)</w:t>
            </w:r>
          </w:p>
          <w:p w:rsidR="00DF763A" w:rsidRPr="009251DE" w:rsidRDefault="00094790" w:rsidP="00094790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>Steve Leung (Renal)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spacing w:before="60"/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Borders: </w:t>
            </w:r>
            <w:r w:rsidR="00DE4E5F" w:rsidRPr="009251DE">
              <w:rPr>
                <w:rFonts w:cs="Arial"/>
                <w:sz w:val="20"/>
              </w:rPr>
              <w:t>Lynda Taylor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D&amp;G: </w:t>
            </w:r>
            <w:r w:rsidR="000C0CDA">
              <w:rPr>
                <w:rFonts w:cs="Arial"/>
                <w:sz w:val="20"/>
              </w:rPr>
              <w:t>Alison Solley</w:t>
            </w:r>
          </w:p>
          <w:p w:rsidR="00AC1951" w:rsidRPr="009251DE" w:rsidRDefault="00AC1951" w:rsidP="00517B4F">
            <w:pPr>
              <w:pStyle w:val="Header"/>
              <w:widowControl w:val="0"/>
              <w:tabs>
                <w:tab w:val="clear" w:pos="4153"/>
                <w:tab w:val="clear" w:pos="8306"/>
                <w:tab w:val="right" w:pos="4920"/>
              </w:tabs>
              <w:rPr>
                <w:rFonts w:cs="Arial"/>
                <w:sz w:val="20"/>
              </w:rPr>
            </w:pPr>
            <w:r w:rsidRPr="009251DE">
              <w:rPr>
                <w:rFonts w:cs="Arial"/>
                <w:sz w:val="20"/>
              </w:rPr>
              <w:t xml:space="preserve">Fife: </w:t>
            </w:r>
            <w:r w:rsidR="005A4B5F">
              <w:rPr>
                <w:rFonts w:cs="Arial"/>
                <w:sz w:val="20"/>
              </w:rPr>
              <w:t>Morag Olsen</w:t>
            </w:r>
          </w:p>
          <w:p w:rsidR="00AC1951" w:rsidRPr="00517B4F" w:rsidRDefault="00AC1951" w:rsidP="00517B4F">
            <w:pPr>
              <w:autoSpaceDE w:val="0"/>
              <w:autoSpaceDN w:val="0"/>
              <w:adjustRightInd w:val="0"/>
              <w:rPr>
                <w:rFonts w:cs="Arial"/>
                <w:bCs/>
                <w:sz w:val="20"/>
                <w:lang w:eastAsia="en-GB"/>
              </w:rPr>
            </w:pPr>
            <w:r w:rsidRPr="009251DE">
              <w:rPr>
                <w:rFonts w:cs="Arial"/>
                <w:sz w:val="20"/>
              </w:rPr>
              <w:t xml:space="preserve">Lothian: </w:t>
            </w:r>
            <w:r w:rsidR="00CD29F9">
              <w:rPr>
                <w:rFonts w:cs="Arial"/>
                <w:sz w:val="20"/>
              </w:rPr>
              <w:t>Caroline Whitworth</w:t>
            </w:r>
          </w:p>
        </w:tc>
      </w:tr>
    </w:tbl>
    <w:p w:rsidR="0044598B" w:rsidRDefault="0044598B" w:rsidP="00C83034">
      <w:pPr>
        <w:pStyle w:val="Header"/>
        <w:widowControl w:val="0"/>
        <w:tabs>
          <w:tab w:val="clear" w:pos="4153"/>
          <w:tab w:val="clear" w:pos="8306"/>
        </w:tabs>
      </w:pPr>
    </w:p>
    <w:p w:rsidR="0044598B" w:rsidRPr="0044598B" w:rsidRDefault="0044598B" w:rsidP="0044598B"/>
    <w:p w:rsidR="0044598B" w:rsidRPr="0044598B" w:rsidRDefault="0044598B" w:rsidP="0044598B"/>
    <w:p w:rsidR="0044598B" w:rsidRDefault="0044598B" w:rsidP="0044598B"/>
    <w:p w:rsidR="0044598B" w:rsidRDefault="0044598B" w:rsidP="0044598B"/>
    <w:p w:rsidR="003F1022" w:rsidRPr="0044598B" w:rsidRDefault="0044598B" w:rsidP="0044598B">
      <w:pPr>
        <w:tabs>
          <w:tab w:val="left" w:pos="6495"/>
        </w:tabs>
      </w:pPr>
      <w:r>
        <w:tab/>
      </w:r>
    </w:p>
    <w:sectPr w:rsidR="003F1022" w:rsidRPr="0044598B" w:rsidSect="00956CF2">
      <w:footerReference w:type="default" r:id="rId12"/>
      <w:pgSz w:w="16840" w:h="11907" w:orient="landscape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2D3" w:rsidRDefault="00DC52D3">
      <w:r>
        <w:separator/>
      </w:r>
    </w:p>
  </w:endnote>
  <w:endnote w:type="continuationSeparator" w:id="0">
    <w:p w:rsidR="00DC52D3" w:rsidRDefault="00DC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D3" w:rsidRPr="00956CF2" w:rsidRDefault="00DC52D3" w:rsidP="00956CF2">
    <w:pPr>
      <w:pStyle w:val="Footer"/>
      <w:rPr>
        <w:rStyle w:val="PageNumber"/>
        <w:rFonts w:cs="Arial"/>
        <w:sz w:val="20"/>
      </w:rPr>
    </w:pPr>
    <w:r w:rsidRPr="00956CF2">
      <w:rPr>
        <w:rStyle w:val="PageNumber"/>
        <w:rFonts w:cs="Arial"/>
        <w:sz w:val="20"/>
      </w:rPr>
      <w:t>SCAN Cancer Audit Reporting Governance Framework v2</w:t>
    </w:r>
  </w:p>
  <w:p w:rsidR="00DC52D3" w:rsidRPr="00956CF2" w:rsidRDefault="00DC52D3" w:rsidP="00956CF2">
    <w:pPr>
      <w:pStyle w:val="Footer"/>
      <w:rPr>
        <w:rFonts w:cs="Arial"/>
        <w:sz w:val="20"/>
      </w:rPr>
    </w:pPr>
    <w:r w:rsidRPr="00956CF2">
      <w:rPr>
        <w:rStyle w:val="PageNumber"/>
        <w:rFonts w:cs="Arial"/>
        <w:sz w:val="20"/>
      </w:rPr>
      <w:t>Reported to RCPG 25/5/17</w:t>
    </w:r>
    <w:r w:rsidRPr="00956CF2">
      <w:rPr>
        <w:rStyle w:val="PageNumber"/>
        <w:rFonts w:cs="Arial"/>
        <w:sz w:val="20"/>
      </w:rPr>
      <w:tab/>
    </w:r>
    <w:r w:rsidRPr="00956CF2">
      <w:rPr>
        <w:rStyle w:val="PageNumber"/>
        <w:rFonts w:cs="Arial"/>
        <w:sz w:val="20"/>
      </w:rPr>
      <w:tab/>
    </w:r>
    <w:r w:rsidRPr="00956CF2">
      <w:rPr>
        <w:rFonts w:cs="Arial"/>
        <w:sz w:val="20"/>
      </w:rPr>
      <w:t xml:space="preserve">Page </w:t>
    </w:r>
    <w:r w:rsidR="000557CF" w:rsidRPr="00956CF2">
      <w:rPr>
        <w:rFonts w:cs="Arial"/>
        <w:sz w:val="20"/>
      </w:rPr>
      <w:fldChar w:fldCharType="begin"/>
    </w:r>
    <w:r w:rsidRPr="00956CF2">
      <w:rPr>
        <w:rFonts w:cs="Arial"/>
        <w:sz w:val="20"/>
      </w:rPr>
      <w:instrText xml:space="preserve"> PAGE   \* MERGEFORMAT </w:instrText>
    </w:r>
    <w:r w:rsidR="000557CF" w:rsidRPr="00956CF2">
      <w:rPr>
        <w:rFonts w:cs="Arial"/>
        <w:sz w:val="20"/>
      </w:rPr>
      <w:fldChar w:fldCharType="separate"/>
    </w:r>
    <w:r w:rsidR="002354E2">
      <w:rPr>
        <w:rFonts w:cs="Arial"/>
        <w:noProof/>
        <w:sz w:val="20"/>
      </w:rPr>
      <w:t>2</w:t>
    </w:r>
    <w:r w:rsidR="000557CF" w:rsidRPr="00956CF2">
      <w:rPr>
        <w:rFonts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D3" w:rsidRDefault="00DC52D3">
    <w:r w:rsidRPr="001F5D59">
      <w:rPr>
        <w:rFonts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D3" w:rsidRPr="00956CF2" w:rsidRDefault="00DC52D3" w:rsidP="00956CF2">
    <w:pPr>
      <w:pStyle w:val="Footer"/>
      <w:rPr>
        <w:rFonts w:cs="Arial"/>
        <w:sz w:val="20"/>
      </w:rPr>
    </w:pPr>
    <w:r w:rsidRPr="00956CF2">
      <w:rPr>
        <w:rStyle w:val="PageNumber"/>
        <w:rFonts w:cs="Arial"/>
        <w:sz w:val="20"/>
      </w:rPr>
      <w:t>SCAN Cancer Audit Reporting Governance Framework v2</w:t>
    </w:r>
    <w:r w:rsidRPr="00956CF2">
      <w:rPr>
        <w:rStyle w:val="PageNumber"/>
        <w:rFonts w:cs="Arial"/>
        <w:sz w:val="20"/>
      </w:rPr>
      <w:tab/>
    </w:r>
    <w:r w:rsidRPr="00956CF2">
      <w:rPr>
        <w:rStyle w:val="PageNumber"/>
        <w:rFonts w:cs="Arial"/>
        <w:sz w:val="20"/>
      </w:rPr>
      <w:tab/>
    </w:r>
    <w:r w:rsidRPr="00956CF2">
      <w:rPr>
        <w:rStyle w:val="PageNumber"/>
        <w:rFonts w:cs="Arial"/>
        <w:sz w:val="20"/>
      </w:rPr>
      <w:tab/>
    </w:r>
    <w:r w:rsidRPr="00956CF2">
      <w:rPr>
        <w:rStyle w:val="PageNumber"/>
        <w:rFonts w:cs="Arial"/>
        <w:sz w:val="20"/>
      </w:rPr>
      <w:tab/>
    </w:r>
    <w:r w:rsidRPr="00956CF2">
      <w:rPr>
        <w:rStyle w:val="PageNumber"/>
        <w:rFonts w:cs="Arial"/>
        <w:sz w:val="20"/>
      </w:rPr>
      <w:tab/>
    </w:r>
    <w:r w:rsidRPr="00956CF2">
      <w:rPr>
        <w:rStyle w:val="PageNumber"/>
        <w:rFonts w:cs="Arial"/>
        <w:sz w:val="20"/>
      </w:rPr>
      <w:tab/>
    </w:r>
    <w:r w:rsidRPr="00956CF2">
      <w:rPr>
        <w:rStyle w:val="PageNumber"/>
        <w:rFonts w:cs="Arial"/>
        <w:sz w:val="20"/>
      </w:rPr>
      <w:tab/>
    </w:r>
    <w:r w:rsidRPr="00956CF2">
      <w:rPr>
        <w:rStyle w:val="PageNumber"/>
        <w:rFonts w:cs="Arial"/>
        <w:sz w:val="20"/>
      </w:rPr>
      <w:tab/>
    </w:r>
    <w:r w:rsidRPr="00956CF2">
      <w:rPr>
        <w:rFonts w:cs="Arial"/>
        <w:sz w:val="20"/>
      </w:rPr>
      <w:t xml:space="preserve">Page </w:t>
    </w:r>
    <w:r w:rsidR="000557CF" w:rsidRPr="00956CF2">
      <w:rPr>
        <w:rFonts w:cs="Arial"/>
        <w:sz w:val="20"/>
      </w:rPr>
      <w:fldChar w:fldCharType="begin"/>
    </w:r>
    <w:r w:rsidRPr="00956CF2">
      <w:rPr>
        <w:rFonts w:cs="Arial"/>
        <w:sz w:val="20"/>
      </w:rPr>
      <w:instrText xml:space="preserve"> PAGE   \* MERGEFORMAT </w:instrText>
    </w:r>
    <w:r w:rsidR="000557CF" w:rsidRPr="00956CF2">
      <w:rPr>
        <w:rFonts w:cs="Arial"/>
        <w:sz w:val="20"/>
      </w:rPr>
      <w:fldChar w:fldCharType="separate"/>
    </w:r>
    <w:r w:rsidR="002354E2">
      <w:rPr>
        <w:rFonts w:cs="Arial"/>
        <w:noProof/>
        <w:sz w:val="20"/>
      </w:rPr>
      <w:t>3</w:t>
    </w:r>
    <w:r w:rsidR="000557CF" w:rsidRPr="00956CF2">
      <w:rPr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2D3" w:rsidRDefault="00DC52D3">
      <w:r>
        <w:separator/>
      </w:r>
    </w:p>
  </w:footnote>
  <w:footnote w:type="continuationSeparator" w:id="0">
    <w:p w:rsidR="00DC52D3" w:rsidRDefault="00DC5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2D3" w:rsidRDefault="00DC52D3">
    <w:r w:rsidRPr="001F5D59">
      <w:rPr>
        <w:rFonts w:cs="Arial"/>
        <w:sz w:val="18"/>
        <w:szCs w:val="18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496D"/>
    <w:multiLevelType w:val="multilevel"/>
    <w:tmpl w:val="1824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250B5"/>
    <w:multiLevelType w:val="hybridMultilevel"/>
    <w:tmpl w:val="010443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30AF1"/>
    <w:multiLevelType w:val="hybridMultilevel"/>
    <w:tmpl w:val="F0DE057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30252"/>
    <w:multiLevelType w:val="hybridMultilevel"/>
    <w:tmpl w:val="89620C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342BE"/>
    <w:multiLevelType w:val="hybridMultilevel"/>
    <w:tmpl w:val="5694BF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203275"/>
    <w:multiLevelType w:val="hybridMultilevel"/>
    <w:tmpl w:val="04C2F63E"/>
    <w:lvl w:ilvl="0" w:tplc="B814904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B4E8A"/>
    <w:multiLevelType w:val="hybridMultilevel"/>
    <w:tmpl w:val="969C66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E217B2"/>
    <w:multiLevelType w:val="multilevel"/>
    <w:tmpl w:val="971EF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8D2"/>
    <w:rsid w:val="00003266"/>
    <w:rsid w:val="00006826"/>
    <w:rsid w:val="0001490D"/>
    <w:rsid w:val="00015CA4"/>
    <w:rsid w:val="00017E98"/>
    <w:rsid w:val="0002049B"/>
    <w:rsid w:val="00027D6A"/>
    <w:rsid w:val="00032EE9"/>
    <w:rsid w:val="00034BF7"/>
    <w:rsid w:val="00035217"/>
    <w:rsid w:val="00036E0F"/>
    <w:rsid w:val="00040E94"/>
    <w:rsid w:val="000418D5"/>
    <w:rsid w:val="0004198A"/>
    <w:rsid w:val="00045A77"/>
    <w:rsid w:val="00047624"/>
    <w:rsid w:val="000502CE"/>
    <w:rsid w:val="00051169"/>
    <w:rsid w:val="000529D5"/>
    <w:rsid w:val="000557CF"/>
    <w:rsid w:val="00056714"/>
    <w:rsid w:val="00062B2B"/>
    <w:rsid w:val="00063FE2"/>
    <w:rsid w:val="0006618D"/>
    <w:rsid w:val="00066C56"/>
    <w:rsid w:val="0006791D"/>
    <w:rsid w:val="0007241B"/>
    <w:rsid w:val="00081EA8"/>
    <w:rsid w:val="0009444C"/>
    <w:rsid w:val="00094790"/>
    <w:rsid w:val="00097E2D"/>
    <w:rsid w:val="000A14C4"/>
    <w:rsid w:val="000A1800"/>
    <w:rsid w:val="000A208F"/>
    <w:rsid w:val="000A256C"/>
    <w:rsid w:val="000A31D7"/>
    <w:rsid w:val="000A4F53"/>
    <w:rsid w:val="000A7956"/>
    <w:rsid w:val="000B0803"/>
    <w:rsid w:val="000B0B45"/>
    <w:rsid w:val="000B54BD"/>
    <w:rsid w:val="000B75B0"/>
    <w:rsid w:val="000C0CDA"/>
    <w:rsid w:val="000C25CB"/>
    <w:rsid w:val="000C28FC"/>
    <w:rsid w:val="000D08F6"/>
    <w:rsid w:val="000D117B"/>
    <w:rsid w:val="000D26E1"/>
    <w:rsid w:val="000D3036"/>
    <w:rsid w:val="000D3C22"/>
    <w:rsid w:val="000E67B2"/>
    <w:rsid w:val="000F180F"/>
    <w:rsid w:val="00100A7D"/>
    <w:rsid w:val="00100AEF"/>
    <w:rsid w:val="0010216D"/>
    <w:rsid w:val="001038CE"/>
    <w:rsid w:val="00106569"/>
    <w:rsid w:val="00112D97"/>
    <w:rsid w:val="001167F3"/>
    <w:rsid w:val="0012135D"/>
    <w:rsid w:val="001213EA"/>
    <w:rsid w:val="001220CA"/>
    <w:rsid w:val="001276DF"/>
    <w:rsid w:val="00140837"/>
    <w:rsid w:val="001409CF"/>
    <w:rsid w:val="00140ACE"/>
    <w:rsid w:val="00141A16"/>
    <w:rsid w:val="001424F8"/>
    <w:rsid w:val="00143ECD"/>
    <w:rsid w:val="00146527"/>
    <w:rsid w:val="00153111"/>
    <w:rsid w:val="0015524D"/>
    <w:rsid w:val="001638F9"/>
    <w:rsid w:val="00163DD7"/>
    <w:rsid w:val="00165E8E"/>
    <w:rsid w:val="001667B3"/>
    <w:rsid w:val="00170A60"/>
    <w:rsid w:val="0017389F"/>
    <w:rsid w:val="00175195"/>
    <w:rsid w:val="0017769D"/>
    <w:rsid w:val="001802AF"/>
    <w:rsid w:val="00181681"/>
    <w:rsid w:val="00182441"/>
    <w:rsid w:val="00191D0A"/>
    <w:rsid w:val="00192C4B"/>
    <w:rsid w:val="001937F1"/>
    <w:rsid w:val="00196B76"/>
    <w:rsid w:val="001A0108"/>
    <w:rsid w:val="001A421A"/>
    <w:rsid w:val="001B1C59"/>
    <w:rsid w:val="001B5B1C"/>
    <w:rsid w:val="001B65A2"/>
    <w:rsid w:val="001B7D2F"/>
    <w:rsid w:val="001C0A0E"/>
    <w:rsid w:val="001C3C25"/>
    <w:rsid w:val="001C6923"/>
    <w:rsid w:val="001D0E49"/>
    <w:rsid w:val="001D2088"/>
    <w:rsid w:val="001D63E0"/>
    <w:rsid w:val="001E0B8A"/>
    <w:rsid w:val="001E3767"/>
    <w:rsid w:val="001E45A1"/>
    <w:rsid w:val="001E63A1"/>
    <w:rsid w:val="001F0460"/>
    <w:rsid w:val="001F3D36"/>
    <w:rsid w:val="001F54D1"/>
    <w:rsid w:val="001F5D59"/>
    <w:rsid w:val="001F7AAA"/>
    <w:rsid w:val="00202EB0"/>
    <w:rsid w:val="00204E0E"/>
    <w:rsid w:val="002177C6"/>
    <w:rsid w:val="00223AA6"/>
    <w:rsid w:val="0023118F"/>
    <w:rsid w:val="0023405B"/>
    <w:rsid w:val="002354E2"/>
    <w:rsid w:val="00240C1B"/>
    <w:rsid w:val="00241895"/>
    <w:rsid w:val="00243100"/>
    <w:rsid w:val="00243146"/>
    <w:rsid w:val="00243B1E"/>
    <w:rsid w:val="00245042"/>
    <w:rsid w:val="00246186"/>
    <w:rsid w:val="00246BED"/>
    <w:rsid w:val="00247FC6"/>
    <w:rsid w:val="00250E5C"/>
    <w:rsid w:val="00254F2C"/>
    <w:rsid w:val="00256BD8"/>
    <w:rsid w:val="0026261E"/>
    <w:rsid w:val="002631F5"/>
    <w:rsid w:val="00266665"/>
    <w:rsid w:val="00280D1B"/>
    <w:rsid w:val="0028313B"/>
    <w:rsid w:val="002845FB"/>
    <w:rsid w:val="0028603D"/>
    <w:rsid w:val="002900D8"/>
    <w:rsid w:val="002931E3"/>
    <w:rsid w:val="0029465F"/>
    <w:rsid w:val="00294B40"/>
    <w:rsid w:val="00296F9C"/>
    <w:rsid w:val="002A3A5F"/>
    <w:rsid w:val="002A7B8A"/>
    <w:rsid w:val="002B029A"/>
    <w:rsid w:val="002B5056"/>
    <w:rsid w:val="002D0B7B"/>
    <w:rsid w:val="002D614E"/>
    <w:rsid w:val="002D7A4A"/>
    <w:rsid w:val="002E2F65"/>
    <w:rsid w:val="002F0200"/>
    <w:rsid w:val="002F63C2"/>
    <w:rsid w:val="00312037"/>
    <w:rsid w:val="00314498"/>
    <w:rsid w:val="00324B23"/>
    <w:rsid w:val="00331686"/>
    <w:rsid w:val="003331A3"/>
    <w:rsid w:val="0033490B"/>
    <w:rsid w:val="00337D33"/>
    <w:rsid w:val="00342B06"/>
    <w:rsid w:val="00347F85"/>
    <w:rsid w:val="00353AC7"/>
    <w:rsid w:val="0035505F"/>
    <w:rsid w:val="00355CF2"/>
    <w:rsid w:val="003566CB"/>
    <w:rsid w:val="003728D2"/>
    <w:rsid w:val="0037728B"/>
    <w:rsid w:val="0038111F"/>
    <w:rsid w:val="003825A9"/>
    <w:rsid w:val="0038491C"/>
    <w:rsid w:val="0039054C"/>
    <w:rsid w:val="00392D61"/>
    <w:rsid w:val="00396EA9"/>
    <w:rsid w:val="003A0E6C"/>
    <w:rsid w:val="003A345C"/>
    <w:rsid w:val="003A4651"/>
    <w:rsid w:val="003B25FE"/>
    <w:rsid w:val="003C238A"/>
    <w:rsid w:val="003C2E07"/>
    <w:rsid w:val="003C528F"/>
    <w:rsid w:val="003C6C7F"/>
    <w:rsid w:val="003D0E28"/>
    <w:rsid w:val="003D19D4"/>
    <w:rsid w:val="003D3E42"/>
    <w:rsid w:val="003D44A6"/>
    <w:rsid w:val="003E4698"/>
    <w:rsid w:val="003F1022"/>
    <w:rsid w:val="0040416E"/>
    <w:rsid w:val="0041210B"/>
    <w:rsid w:val="004319C2"/>
    <w:rsid w:val="004352FB"/>
    <w:rsid w:val="00435E09"/>
    <w:rsid w:val="0043746B"/>
    <w:rsid w:val="0044598B"/>
    <w:rsid w:val="004475D3"/>
    <w:rsid w:val="004535D9"/>
    <w:rsid w:val="0045402B"/>
    <w:rsid w:val="00454B3F"/>
    <w:rsid w:val="004569F7"/>
    <w:rsid w:val="00457EF8"/>
    <w:rsid w:val="00460E12"/>
    <w:rsid w:val="00462E39"/>
    <w:rsid w:val="004665AD"/>
    <w:rsid w:val="00466D1B"/>
    <w:rsid w:val="00467B76"/>
    <w:rsid w:val="00470B3B"/>
    <w:rsid w:val="00472054"/>
    <w:rsid w:val="0047224E"/>
    <w:rsid w:val="00474A94"/>
    <w:rsid w:val="00483360"/>
    <w:rsid w:val="00483AC2"/>
    <w:rsid w:val="004865B8"/>
    <w:rsid w:val="00495D40"/>
    <w:rsid w:val="004966C4"/>
    <w:rsid w:val="00497336"/>
    <w:rsid w:val="004A054A"/>
    <w:rsid w:val="004A3424"/>
    <w:rsid w:val="004A58B5"/>
    <w:rsid w:val="004B72B1"/>
    <w:rsid w:val="004C0F91"/>
    <w:rsid w:val="004C5524"/>
    <w:rsid w:val="004D2112"/>
    <w:rsid w:val="004D2ED6"/>
    <w:rsid w:val="004D417F"/>
    <w:rsid w:val="004D54AA"/>
    <w:rsid w:val="004D5D9C"/>
    <w:rsid w:val="004D7CCE"/>
    <w:rsid w:val="004E2C3C"/>
    <w:rsid w:val="004E5F30"/>
    <w:rsid w:val="004F2FBA"/>
    <w:rsid w:val="005043C9"/>
    <w:rsid w:val="00505754"/>
    <w:rsid w:val="00507E63"/>
    <w:rsid w:val="00514EE9"/>
    <w:rsid w:val="005154F4"/>
    <w:rsid w:val="00517B4F"/>
    <w:rsid w:val="00522CC5"/>
    <w:rsid w:val="00523339"/>
    <w:rsid w:val="005234D8"/>
    <w:rsid w:val="00532428"/>
    <w:rsid w:val="0053288E"/>
    <w:rsid w:val="005344BF"/>
    <w:rsid w:val="00541BEE"/>
    <w:rsid w:val="005447EA"/>
    <w:rsid w:val="00546DF2"/>
    <w:rsid w:val="00547662"/>
    <w:rsid w:val="00550300"/>
    <w:rsid w:val="0055054A"/>
    <w:rsid w:val="00550E05"/>
    <w:rsid w:val="00552A01"/>
    <w:rsid w:val="00553ACE"/>
    <w:rsid w:val="005552D5"/>
    <w:rsid w:val="00561723"/>
    <w:rsid w:val="00561876"/>
    <w:rsid w:val="00561C75"/>
    <w:rsid w:val="005639E2"/>
    <w:rsid w:val="00563CF7"/>
    <w:rsid w:val="0057084E"/>
    <w:rsid w:val="005740CF"/>
    <w:rsid w:val="005754FD"/>
    <w:rsid w:val="00575511"/>
    <w:rsid w:val="00581F41"/>
    <w:rsid w:val="00582B99"/>
    <w:rsid w:val="00583453"/>
    <w:rsid w:val="00583E34"/>
    <w:rsid w:val="00596232"/>
    <w:rsid w:val="005A3D33"/>
    <w:rsid w:val="005A443E"/>
    <w:rsid w:val="005A4B5F"/>
    <w:rsid w:val="005A5799"/>
    <w:rsid w:val="005A6DDB"/>
    <w:rsid w:val="005B68F3"/>
    <w:rsid w:val="005B70BB"/>
    <w:rsid w:val="005C1743"/>
    <w:rsid w:val="005C18CB"/>
    <w:rsid w:val="005C55FA"/>
    <w:rsid w:val="005C7468"/>
    <w:rsid w:val="005D11BC"/>
    <w:rsid w:val="005D5CC3"/>
    <w:rsid w:val="005E19A8"/>
    <w:rsid w:val="005E3D3A"/>
    <w:rsid w:val="005F6123"/>
    <w:rsid w:val="006018E9"/>
    <w:rsid w:val="0060224C"/>
    <w:rsid w:val="00605E16"/>
    <w:rsid w:val="00607931"/>
    <w:rsid w:val="00610160"/>
    <w:rsid w:val="00614F8D"/>
    <w:rsid w:val="00627CF3"/>
    <w:rsid w:val="00631390"/>
    <w:rsid w:val="00631504"/>
    <w:rsid w:val="00632B6E"/>
    <w:rsid w:val="006333E4"/>
    <w:rsid w:val="006445B5"/>
    <w:rsid w:val="00644CC9"/>
    <w:rsid w:val="0064781A"/>
    <w:rsid w:val="00647B66"/>
    <w:rsid w:val="0065059C"/>
    <w:rsid w:val="00653C48"/>
    <w:rsid w:val="0065459D"/>
    <w:rsid w:val="006567AE"/>
    <w:rsid w:val="00656A4F"/>
    <w:rsid w:val="00657AFE"/>
    <w:rsid w:val="00664C89"/>
    <w:rsid w:val="00670DFF"/>
    <w:rsid w:val="00671A49"/>
    <w:rsid w:val="00671ED7"/>
    <w:rsid w:val="00672443"/>
    <w:rsid w:val="00674E02"/>
    <w:rsid w:val="00677581"/>
    <w:rsid w:val="00683409"/>
    <w:rsid w:val="00684247"/>
    <w:rsid w:val="00685E16"/>
    <w:rsid w:val="00685F89"/>
    <w:rsid w:val="006A26E6"/>
    <w:rsid w:val="006A4F93"/>
    <w:rsid w:val="006B3472"/>
    <w:rsid w:val="006B6B46"/>
    <w:rsid w:val="006C0332"/>
    <w:rsid w:val="006C674A"/>
    <w:rsid w:val="006C7962"/>
    <w:rsid w:val="006D1579"/>
    <w:rsid w:val="006D27FC"/>
    <w:rsid w:val="006D2C9B"/>
    <w:rsid w:val="006D4174"/>
    <w:rsid w:val="006D65BE"/>
    <w:rsid w:val="006D7894"/>
    <w:rsid w:val="006E2B6B"/>
    <w:rsid w:val="006E34B5"/>
    <w:rsid w:val="006E490B"/>
    <w:rsid w:val="006F16E8"/>
    <w:rsid w:val="006F7980"/>
    <w:rsid w:val="00702ECC"/>
    <w:rsid w:val="00703621"/>
    <w:rsid w:val="007103DD"/>
    <w:rsid w:val="007104C4"/>
    <w:rsid w:val="007134B9"/>
    <w:rsid w:val="0071666A"/>
    <w:rsid w:val="007231F5"/>
    <w:rsid w:val="00730F6E"/>
    <w:rsid w:val="00733900"/>
    <w:rsid w:val="00735D94"/>
    <w:rsid w:val="007362BB"/>
    <w:rsid w:val="00741985"/>
    <w:rsid w:val="00741CD0"/>
    <w:rsid w:val="0074247F"/>
    <w:rsid w:val="00753CF5"/>
    <w:rsid w:val="00757BA1"/>
    <w:rsid w:val="0076456D"/>
    <w:rsid w:val="00770808"/>
    <w:rsid w:val="00770CDD"/>
    <w:rsid w:val="007738B0"/>
    <w:rsid w:val="00773E81"/>
    <w:rsid w:val="00776ED5"/>
    <w:rsid w:val="00780DFA"/>
    <w:rsid w:val="007811F7"/>
    <w:rsid w:val="007914A2"/>
    <w:rsid w:val="00792213"/>
    <w:rsid w:val="00793F24"/>
    <w:rsid w:val="007943A9"/>
    <w:rsid w:val="00796D4B"/>
    <w:rsid w:val="00797A32"/>
    <w:rsid w:val="007A2B47"/>
    <w:rsid w:val="007C0091"/>
    <w:rsid w:val="007C3771"/>
    <w:rsid w:val="007D6386"/>
    <w:rsid w:val="007D6864"/>
    <w:rsid w:val="007E0069"/>
    <w:rsid w:val="007E426E"/>
    <w:rsid w:val="007E4459"/>
    <w:rsid w:val="007F0CB0"/>
    <w:rsid w:val="007F3801"/>
    <w:rsid w:val="007F434D"/>
    <w:rsid w:val="007F57E7"/>
    <w:rsid w:val="0080149F"/>
    <w:rsid w:val="008028E2"/>
    <w:rsid w:val="00803A75"/>
    <w:rsid w:val="00807135"/>
    <w:rsid w:val="00813FDE"/>
    <w:rsid w:val="00815C73"/>
    <w:rsid w:val="00816AAB"/>
    <w:rsid w:val="0082250E"/>
    <w:rsid w:val="008230C1"/>
    <w:rsid w:val="00830A59"/>
    <w:rsid w:val="00831911"/>
    <w:rsid w:val="00834810"/>
    <w:rsid w:val="0084076C"/>
    <w:rsid w:val="00840804"/>
    <w:rsid w:val="008456FD"/>
    <w:rsid w:val="00851403"/>
    <w:rsid w:val="00854334"/>
    <w:rsid w:val="0085536C"/>
    <w:rsid w:val="00867F65"/>
    <w:rsid w:val="0087148F"/>
    <w:rsid w:val="00874353"/>
    <w:rsid w:val="0087466D"/>
    <w:rsid w:val="00881165"/>
    <w:rsid w:val="00881C0C"/>
    <w:rsid w:val="00884BAD"/>
    <w:rsid w:val="00885037"/>
    <w:rsid w:val="0088562F"/>
    <w:rsid w:val="008859C6"/>
    <w:rsid w:val="00885E85"/>
    <w:rsid w:val="0088669B"/>
    <w:rsid w:val="00894F44"/>
    <w:rsid w:val="008A3ABC"/>
    <w:rsid w:val="008A62EA"/>
    <w:rsid w:val="008A729E"/>
    <w:rsid w:val="008B1910"/>
    <w:rsid w:val="008B1D90"/>
    <w:rsid w:val="008B33D3"/>
    <w:rsid w:val="008B4D67"/>
    <w:rsid w:val="008C23B5"/>
    <w:rsid w:val="008C5C16"/>
    <w:rsid w:val="008C7F27"/>
    <w:rsid w:val="008D29B7"/>
    <w:rsid w:val="008D4C3D"/>
    <w:rsid w:val="008D4E56"/>
    <w:rsid w:val="008D73D9"/>
    <w:rsid w:val="008E0221"/>
    <w:rsid w:val="008E0E49"/>
    <w:rsid w:val="008E1961"/>
    <w:rsid w:val="008E2571"/>
    <w:rsid w:val="008E4207"/>
    <w:rsid w:val="008E65E7"/>
    <w:rsid w:val="008F02B7"/>
    <w:rsid w:val="00901846"/>
    <w:rsid w:val="0090756F"/>
    <w:rsid w:val="00914FF3"/>
    <w:rsid w:val="00917C7D"/>
    <w:rsid w:val="009231E5"/>
    <w:rsid w:val="009232B1"/>
    <w:rsid w:val="00924951"/>
    <w:rsid w:val="009251DE"/>
    <w:rsid w:val="009310C2"/>
    <w:rsid w:val="009372AA"/>
    <w:rsid w:val="00941DAA"/>
    <w:rsid w:val="00945FC8"/>
    <w:rsid w:val="0094727C"/>
    <w:rsid w:val="00950EEA"/>
    <w:rsid w:val="00955096"/>
    <w:rsid w:val="00956CF2"/>
    <w:rsid w:val="00962C82"/>
    <w:rsid w:val="00966860"/>
    <w:rsid w:val="00967C3F"/>
    <w:rsid w:val="00973618"/>
    <w:rsid w:val="00977866"/>
    <w:rsid w:val="009803D7"/>
    <w:rsid w:val="009854FD"/>
    <w:rsid w:val="00987B72"/>
    <w:rsid w:val="00992052"/>
    <w:rsid w:val="00993F34"/>
    <w:rsid w:val="009956B8"/>
    <w:rsid w:val="009A096B"/>
    <w:rsid w:val="009B06DE"/>
    <w:rsid w:val="009B5392"/>
    <w:rsid w:val="009B5F8A"/>
    <w:rsid w:val="009B6197"/>
    <w:rsid w:val="009B6F56"/>
    <w:rsid w:val="009B78A6"/>
    <w:rsid w:val="009C208D"/>
    <w:rsid w:val="009C20E5"/>
    <w:rsid w:val="009C2D96"/>
    <w:rsid w:val="009C3128"/>
    <w:rsid w:val="009C31C3"/>
    <w:rsid w:val="009D0377"/>
    <w:rsid w:val="009D4ED3"/>
    <w:rsid w:val="009D6032"/>
    <w:rsid w:val="009D7B99"/>
    <w:rsid w:val="009E5F13"/>
    <w:rsid w:val="009E7ADC"/>
    <w:rsid w:val="009F121B"/>
    <w:rsid w:val="009F2313"/>
    <w:rsid w:val="009F729B"/>
    <w:rsid w:val="009F7EC3"/>
    <w:rsid w:val="00A01CFE"/>
    <w:rsid w:val="00A025F1"/>
    <w:rsid w:val="00A029BE"/>
    <w:rsid w:val="00A02BF7"/>
    <w:rsid w:val="00A0316A"/>
    <w:rsid w:val="00A04BB6"/>
    <w:rsid w:val="00A062AD"/>
    <w:rsid w:val="00A075C9"/>
    <w:rsid w:val="00A13937"/>
    <w:rsid w:val="00A21C4E"/>
    <w:rsid w:val="00A25541"/>
    <w:rsid w:val="00A2606D"/>
    <w:rsid w:val="00A309C4"/>
    <w:rsid w:val="00A32842"/>
    <w:rsid w:val="00A33F28"/>
    <w:rsid w:val="00A34318"/>
    <w:rsid w:val="00A3650A"/>
    <w:rsid w:val="00A36CF8"/>
    <w:rsid w:val="00A46073"/>
    <w:rsid w:val="00A47AE8"/>
    <w:rsid w:val="00A52CBB"/>
    <w:rsid w:val="00A532FF"/>
    <w:rsid w:val="00A54410"/>
    <w:rsid w:val="00A54D58"/>
    <w:rsid w:val="00A62331"/>
    <w:rsid w:val="00A64754"/>
    <w:rsid w:val="00A7132B"/>
    <w:rsid w:val="00A74292"/>
    <w:rsid w:val="00A803A2"/>
    <w:rsid w:val="00A83C00"/>
    <w:rsid w:val="00AA1622"/>
    <w:rsid w:val="00AA6154"/>
    <w:rsid w:val="00AA61B7"/>
    <w:rsid w:val="00AB393B"/>
    <w:rsid w:val="00AC1951"/>
    <w:rsid w:val="00AC4E86"/>
    <w:rsid w:val="00AC5C6F"/>
    <w:rsid w:val="00AD5339"/>
    <w:rsid w:val="00AE1823"/>
    <w:rsid w:val="00AE276B"/>
    <w:rsid w:val="00AE4B4C"/>
    <w:rsid w:val="00AF1735"/>
    <w:rsid w:val="00AF411C"/>
    <w:rsid w:val="00B05937"/>
    <w:rsid w:val="00B06F6C"/>
    <w:rsid w:val="00B1404B"/>
    <w:rsid w:val="00B14B89"/>
    <w:rsid w:val="00B16200"/>
    <w:rsid w:val="00B17905"/>
    <w:rsid w:val="00B23B82"/>
    <w:rsid w:val="00B25482"/>
    <w:rsid w:val="00B25892"/>
    <w:rsid w:val="00B34099"/>
    <w:rsid w:val="00B35D17"/>
    <w:rsid w:val="00B42D16"/>
    <w:rsid w:val="00B4327F"/>
    <w:rsid w:val="00B5063D"/>
    <w:rsid w:val="00B56072"/>
    <w:rsid w:val="00B63B99"/>
    <w:rsid w:val="00B667BE"/>
    <w:rsid w:val="00B73648"/>
    <w:rsid w:val="00B82D4B"/>
    <w:rsid w:val="00B9317F"/>
    <w:rsid w:val="00B95411"/>
    <w:rsid w:val="00B96431"/>
    <w:rsid w:val="00B97580"/>
    <w:rsid w:val="00B97940"/>
    <w:rsid w:val="00BA7391"/>
    <w:rsid w:val="00BB329E"/>
    <w:rsid w:val="00BC0BAF"/>
    <w:rsid w:val="00BD4B4C"/>
    <w:rsid w:val="00BD5216"/>
    <w:rsid w:val="00BD54CC"/>
    <w:rsid w:val="00BD7A9D"/>
    <w:rsid w:val="00BE5674"/>
    <w:rsid w:val="00C111B0"/>
    <w:rsid w:val="00C13142"/>
    <w:rsid w:val="00C2124B"/>
    <w:rsid w:val="00C30F92"/>
    <w:rsid w:val="00C319AC"/>
    <w:rsid w:val="00C37CE6"/>
    <w:rsid w:val="00C44A72"/>
    <w:rsid w:val="00C469FB"/>
    <w:rsid w:val="00C52BD9"/>
    <w:rsid w:val="00C66524"/>
    <w:rsid w:val="00C66576"/>
    <w:rsid w:val="00C67DA9"/>
    <w:rsid w:val="00C71872"/>
    <w:rsid w:val="00C7517F"/>
    <w:rsid w:val="00C81422"/>
    <w:rsid w:val="00C83034"/>
    <w:rsid w:val="00C86D0B"/>
    <w:rsid w:val="00C87224"/>
    <w:rsid w:val="00C92A65"/>
    <w:rsid w:val="00CA33E6"/>
    <w:rsid w:val="00CA33F5"/>
    <w:rsid w:val="00CA67E4"/>
    <w:rsid w:val="00CC26F5"/>
    <w:rsid w:val="00CD29F9"/>
    <w:rsid w:val="00CD46BD"/>
    <w:rsid w:val="00CE38F5"/>
    <w:rsid w:val="00CF093B"/>
    <w:rsid w:val="00CF2F1F"/>
    <w:rsid w:val="00D05D12"/>
    <w:rsid w:val="00D065DE"/>
    <w:rsid w:val="00D11CFC"/>
    <w:rsid w:val="00D132E3"/>
    <w:rsid w:val="00D156F4"/>
    <w:rsid w:val="00D220CE"/>
    <w:rsid w:val="00D25125"/>
    <w:rsid w:val="00D26AE6"/>
    <w:rsid w:val="00D30061"/>
    <w:rsid w:val="00D31ED4"/>
    <w:rsid w:val="00D3266B"/>
    <w:rsid w:val="00D32DD2"/>
    <w:rsid w:val="00D35130"/>
    <w:rsid w:val="00D351FC"/>
    <w:rsid w:val="00D458A0"/>
    <w:rsid w:val="00D55624"/>
    <w:rsid w:val="00D5779F"/>
    <w:rsid w:val="00D609CB"/>
    <w:rsid w:val="00D632DF"/>
    <w:rsid w:val="00D63CC2"/>
    <w:rsid w:val="00D66626"/>
    <w:rsid w:val="00D6769B"/>
    <w:rsid w:val="00D67ADD"/>
    <w:rsid w:val="00D843C5"/>
    <w:rsid w:val="00D85369"/>
    <w:rsid w:val="00D86DEC"/>
    <w:rsid w:val="00D86FCA"/>
    <w:rsid w:val="00DB198E"/>
    <w:rsid w:val="00DB7B7F"/>
    <w:rsid w:val="00DC07DB"/>
    <w:rsid w:val="00DC1D19"/>
    <w:rsid w:val="00DC25CE"/>
    <w:rsid w:val="00DC52D3"/>
    <w:rsid w:val="00DC5AC4"/>
    <w:rsid w:val="00DC5F3E"/>
    <w:rsid w:val="00DC7AB1"/>
    <w:rsid w:val="00DD4EA6"/>
    <w:rsid w:val="00DD6562"/>
    <w:rsid w:val="00DE4B7F"/>
    <w:rsid w:val="00DE4E5F"/>
    <w:rsid w:val="00DE682E"/>
    <w:rsid w:val="00DE77F5"/>
    <w:rsid w:val="00DF0397"/>
    <w:rsid w:val="00DF0E60"/>
    <w:rsid w:val="00DF2C15"/>
    <w:rsid w:val="00DF3C52"/>
    <w:rsid w:val="00DF763A"/>
    <w:rsid w:val="00E00B6A"/>
    <w:rsid w:val="00E01F8E"/>
    <w:rsid w:val="00E04941"/>
    <w:rsid w:val="00E104E9"/>
    <w:rsid w:val="00E10A9B"/>
    <w:rsid w:val="00E15027"/>
    <w:rsid w:val="00E1701A"/>
    <w:rsid w:val="00E3160C"/>
    <w:rsid w:val="00E37A60"/>
    <w:rsid w:val="00E37EFE"/>
    <w:rsid w:val="00E4281C"/>
    <w:rsid w:val="00E4444C"/>
    <w:rsid w:val="00E50A2B"/>
    <w:rsid w:val="00E51EB7"/>
    <w:rsid w:val="00E52BAB"/>
    <w:rsid w:val="00E531AB"/>
    <w:rsid w:val="00E56DA6"/>
    <w:rsid w:val="00E56F33"/>
    <w:rsid w:val="00E62437"/>
    <w:rsid w:val="00E66DA2"/>
    <w:rsid w:val="00E71508"/>
    <w:rsid w:val="00E73E9A"/>
    <w:rsid w:val="00E8773B"/>
    <w:rsid w:val="00EA298E"/>
    <w:rsid w:val="00EA592E"/>
    <w:rsid w:val="00EB0E17"/>
    <w:rsid w:val="00EB0EF0"/>
    <w:rsid w:val="00EB1D3A"/>
    <w:rsid w:val="00EB2048"/>
    <w:rsid w:val="00EB30DD"/>
    <w:rsid w:val="00EB46C1"/>
    <w:rsid w:val="00EB753F"/>
    <w:rsid w:val="00EC39D7"/>
    <w:rsid w:val="00ED093E"/>
    <w:rsid w:val="00ED1B41"/>
    <w:rsid w:val="00ED46E2"/>
    <w:rsid w:val="00ED5257"/>
    <w:rsid w:val="00ED6846"/>
    <w:rsid w:val="00EE3C20"/>
    <w:rsid w:val="00EE499B"/>
    <w:rsid w:val="00EE55EC"/>
    <w:rsid w:val="00EE620F"/>
    <w:rsid w:val="00EF063F"/>
    <w:rsid w:val="00EF3055"/>
    <w:rsid w:val="00EF4260"/>
    <w:rsid w:val="00EF54CD"/>
    <w:rsid w:val="00EF6D7B"/>
    <w:rsid w:val="00EF786B"/>
    <w:rsid w:val="00F00751"/>
    <w:rsid w:val="00F2708C"/>
    <w:rsid w:val="00F305B0"/>
    <w:rsid w:val="00F3351C"/>
    <w:rsid w:val="00F405F9"/>
    <w:rsid w:val="00F41B38"/>
    <w:rsid w:val="00F427E2"/>
    <w:rsid w:val="00F47FD3"/>
    <w:rsid w:val="00F5174C"/>
    <w:rsid w:val="00F51C86"/>
    <w:rsid w:val="00F606F8"/>
    <w:rsid w:val="00F619CB"/>
    <w:rsid w:val="00F66BD1"/>
    <w:rsid w:val="00F711AA"/>
    <w:rsid w:val="00F7225F"/>
    <w:rsid w:val="00F748ED"/>
    <w:rsid w:val="00F819B7"/>
    <w:rsid w:val="00F876F4"/>
    <w:rsid w:val="00F958D2"/>
    <w:rsid w:val="00FA1170"/>
    <w:rsid w:val="00FA3B36"/>
    <w:rsid w:val="00FA71B0"/>
    <w:rsid w:val="00FB1CDB"/>
    <w:rsid w:val="00FB2749"/>
    <w:rsid w:val="00FB3C09"/>
    <w:rsid w:val="00FC174F"/>
    <w:rsid w:val="00FD3A51"/>
    <w:rsid w:val="00FD3B16"/>
    <w:rsid w:val="00FD3D40"/>
    <w:rsid w:val="00FE1BAE"/>
    <w:rsid w:val="00FE67D5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hapeDefaults>
    <o:shapedefaults v:ext="edit" spidmax="151553"/>
    <o:shapelayout v:ext="edit">
      <o:idmap v:ext="edit" data="1"/>
    </o:shapelayout>
  </w:shapeDefaults>
  <w:decimalSymbol w:val="."/>
  <w:listSeparator w:val=","/>
  <w14:docId w14:val="3AF523AB"/>
  <w15:docId w15:val="{6AFA3DA5-BB55-4F06-AEA2-335A5BDA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5FA"/>
    <w:rPr>
      <w:rFonts w:ascii="Arial" w:hAnsi="Arial"/>
      <w:sz w:val="24"/>
      <w:lang w:eastAsia="en-US"/>
    </w:rPr>
  </w:style>
  <w:style w:type="paragraph" w:styleId="Heading3">
    <w:name w:val="heading 3"/>
    <w:basedOn w:val="Normal"/>
    <w:next w:val="Normal"/>
    <w:qFormat/>
    <w:rsid w:val="009372AA"/>
    <w:pPr>
      <w:keepNext/>
      <w:jc w:val="center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72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93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372A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77866"/>
  </w:style>
  <w:style w:type="paragraph" w:styleId="BalloonText">
    <w:name w:val="Balloon Text"/>
    <w:basedOn w:val="Normal"/>
    <w:semiHidden/>
    <w:rsid w:val="003D3E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A062A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rsid w:val="00522CC5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66524"/>
    <w:rPr>
      <w:rFonts w:ascii="Arial" w:hAnsi="Arial"/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524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ve.proudfoot\Local%20Settings\Temporary%20Internet%20Files\OLK18A\ToR%20%231%20-%20waiting%20times%20(NHSL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1D89-5395-4B82-B087-6A8BB16C1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 #1 - waiting times (NHSL)</Template>
  <TotalTime>8</TotalTime>
  <Pages>5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Internal Audit</vt:lpstr>
    </vt:vector>
  </TitlesOfParts>
  <Company>NHS Lothian</Company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Internal Audit</dc:title>
  <dc:creator>Dave P</dc:creator>
  <cp:lastModifiedBy>Bruce, Lorna</cp:lastModifiedBy>
  <cp:revision>8</cp:revision>
  <cp:lastPrinted>2018-05-17T08:22:00Z</cp:lastPrinted>
  <dcterms:created xsi:type="dcterms:W3CDTF">2020-03-03T17:33:00Z</dcterms:created>
  <dcterms:modified xsi:type="dcterms:W3CDTF">2020-07-06T09:37:00Z</dcterms:modified>
</cp:coreProperties>
</file>